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2" w:rsidRDefault="00DC1910">
      <w:pPr>
        <w:pStyle w:val="Textbody"/>
        <w:spacing w:after="0"/>
      </w:pPr>
      <w:r>
        <w:rPr>
          <w:b/>
          <w:bCs/>
          <w:sz w:val="28"/>
          <w:szCs w:val="28"/>
        </w:rPr>
        <w:t xml:space="preserve">Online Workshops </w:t>
      </w:r>
      <w:proofErr w:type="spellStart"/>
      <w:r>
        <w:rPr>
          <w:b/>
          <w:bCs/>
          <w:sz w:val="28"/>
          <w:szCs w:val="28"/>
        </w:rPr>
        <w:t>Dienstag</w:t>
      </w:r>
      <w:proofErr w:type="spellEnd"/>
      <w:r>
        <w:rPr>
          <w:b/>
          <w:bCs/>
          <w:sz w:val="28"/>
          <w:szCs w:val="28"/>
        </w:rPr>
        <w:t xml:space="preserve"> 05.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</w:rPr>
        <w:t xml:space="preserve"> (19:00-20:30 Deutschland):</w:t>
      </w:r>
    </w:p>
    <w:p w:rsidR="00B34E52" w:rsidRDefault="00DC1910">
      <w:pPr>
        <w:pStyle w:val="Quotations"/>
        <w:spacing w:after="0"/>
      </w:pPr>
      <w:r>
        <w:rPr>
          <w:b/>
        </w:rPr>
        <w:t xml:space="preserve">1.) </w:t>
      </w:r>
      <w:proofErr w:type="spellStart"/>
      <w:r>
        <w:rPr>
          <w:b/>
        </w:rPr>
        <w:t>Begegnung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Muslimen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Gäste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Gastgeber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gegenseitige</w:t>
      </w:r>
      <w:proofErr w:type="spellEnd"/>
      <w:r>
        <w:rPr>
          <w:b/>
        </w:rPr>
        <w:t xml:space="preserve"> Partner</w:t>
      </w:r>
      <w:r>
        <w:t xml:space="preserve"> </w:t>
      </w:r>
      <w:r>
        <w:br/>
      </w:r>
      <w:r>
        <w:rPr>
          <w:b/>
          <w:bCs/>
        </w:rPr>
        <w:t xml:space="preserve">Was? </w:t>
      </w:r>
      <w:r>
        <w:t xml:space="preserve">Die </w:t>
      </w:r>
      <w:proofErr w:type="spellStart"/>
      <w:r>
        <w:t>Heilige</w:t>
      </w:r>
      <w:proofErr w:type="spellEnd"/>
      <w:r>
        <w:t xml:space="preserve"> </w:t>
      </w:r>
      <w:proofErr w:type="spellStart"/>
      <w:r>
        <w:t>Schrift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Modelle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glaubwürdige</w:t>
      </w:r>
      <w:proofErr w:type="spellEnd"/>
      <w:r>
        <w:t xml:space="preserve"> </w:t>
      </w:r>
      <w:proofErr w:type="spellStart"/>
      <w:r>
        <w:t>Beziehung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muslimischen</w:t>
      </w:r>
      <w:proofErr w:type="spellEnd"/>
      <w:r>
        <w:t xml:space="preserve"> </w:t>
      </w:r>
      <w:proofErr w:type="spellStart"/>
      <w:r>
        <w:t>Nachbarn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Spiegelbild</w:t>
      </w:r>
      <w:proofErr w:type="spellEnd"/>
      <w:r>
        <w:t xml:space="preserve"> des </w:t>
      </w:r>
      <w:proofErr w:type="spellStart"/>
      <w:r>
        <w:t>dreieinigen</w:t>
      </w:r>
      <w:proofErr w:type="spellEnd"/>
      <w:r>
        <w:t xml:space="preserve"> </w:t>
      </w:r>
      <w:proofErr w:type="spellStart"/>
      <w:r>
        <w:t>Gottes</w:t>
      </w:r>
      <w:proofErr w:type="spellEnd"/>
      <w:r>
        <w:t xml:space="preserve">. Die </w:t>
      </w:r>
      <w:proofErr w:type="spellStart"/>
      <w:r>
        <w:t>Teilnehmenden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eigenen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Muslimen</w:t>
      </w:r>
      <w:proofErr w:type="spellEnd"/>
      <w:r>
        <w:t xml:space="preserve"> </w:t>
      </w:r>
      <w:proofErr w:type="spellStart"/>
      <w:r>
        <w:t>nachdenken</w:t>
      </w:r>
      <w:proofErr w:type="spellEnd"/>
      <w:r>
        <w:t xml:space="preserve"> und von </w:t>
      </w:r>
      <w:proofErr w:type="spellStart"/>
      <w:r>
        <w:t>Beispielen</w:t>
      </w:r>
      <w:proofErr w:type="spellEnd"/>
      <w:r>
        <w:t xml:space="preserve"> von </w:t>
      </w:r>
      <w:proofErr w:type="spellStart"/>
      <w:r>
        <w:t>Gastgebern</w:t>
      </w:r>
      <w:proofErr w:type="spellEnd"/>
      <w:r>
        <w:t xml:space="preserve"> (</w:t>
      </w:r>
      <w:proofErr w:type="spellStart"/>
      <w:r>
        <w:t>Kenia</w:t>
      </w:r>
      <w:proofErr w:type="spellEnd"/>
      <w:r>
        <w:t xml:space="preserve"> und </w:t>
      </w:r>
      <w:proofErr w:type="spellStart"/>
      <w:r>
        <w:t>Nordamerika</w:t>
      </w:r>
      <w:proofErr w:type="spellEnd"/>
      <w:r>
        <w:t xml:space="preserve">), </w:t>
      </w:r>
      <w:proofErr w:type="spellStart"/>
      <w:r>
        <w:t>Gästen</w:t>
      </w:r>
      <w:proofErr w:type="spellEnd"/>
      <w:r>
        <w:t xml:space="preserve"> (Somalia) und </w:t>
      </w:r>
      <w:proofErr w:type="spellStart"/>
      <w:r>
        <w:t>gegen</w:t>
      </w:r>
      <w:r>
        <w:t>seitigen</w:t>
      </w:r>
      <w:proofErr w:type="spellEnd"/>
      <w:r>
        <w:t xml:space="preserve"> </w:t>
      </w:r>
      <w:proofErr w:type="spellStart"/>
      <w:r>
        <w:t>Partnern</w:t>
      </w:r>
      <w:proofErr w:type="spellEnd"/>
      <w:r>
        <w:t xml:space="preserve"> (</w:t>
      </w:r>
      <w:proofErr w:type="spellStart"/>
      <w:r>
        <w:t>Tansania</w:t>
      </w:r>
      <w:proofErr w:type="spellEnd"/>
      <w:r>
        <w:t xml:space="preserve"> und das </w:t>
      </w:r>
      <w:proofErr w:type="spellStart"/>
      <w:r>
        <w:t>Projekt</w:t>
      </w:r>
      <w:proofErr w:type="spellEnd"/>
      <w:r>
        <w:t xml:space="preserve"> Allies for Peace) </w:t>
      </w:r>
      <w:proofErr w:type="spellStart"/>
      <w:r>
        <w:t>nachdenken</w:t>
      </w:r>
      <w:proofErr w:type="spellEnd"/>
      <w:r>
        <w:t>.</w:t>
      </w:r>
      <w:r>
        <w:br/>
      </w: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>?</w:t>
      </w:r>
      <w:r>
        <w:t xml:space="preserve"> Peter </w:t>
      </w:r>
      <w:proofErr w:type="spellStart"/>
      <w:r>
        <w:t>Sensenig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MMN und EMM in </w:t>
      </w:r>
      <w:proofErr w:type="spellStart"/>
      <w:r>
        <w:t>Frankreich</w:t>
      </w:r>
      <w:proofErr w:type="spellEnd"/>
      <w:r>
        <w:t xml:space="preserve"> und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frankophonen</w:t>
      </w:r>
      <w:proofErr w:type="spellEnd"/>
      <w:r>
        <w:t xml:space="preserve"> </w:t>
      </w:r>
      <w:proofErr w:type="spellStart"/>
      <w:r>
        <w:t>Afrika</w:t>
      </w:r>
      <w:proofErr w:type="spellEnd"/>
      <w:r>
        <w:t>.</w:t>
      </w:r>
      <w:r>
        <w:br/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Mitglied</w:t>
      </w:r>
      <w:proofErr w:type="spellEnd"/>
      <w:r>
        <w:t xml:space="preserve"> des </w:t>
      </w:r>
      <w:proofErr w:type="spellStart"/>
      <w:r>
        <w:t>christlich-muslimischen</w:t>
      </w:r>
      <w:proofErr w:type="spellEnd"/>
      <w:r>
        <w:t xml:space="preserve"> </w:t>
      </w:r>
      <w:proofErr w:type="spellStart"/>
      <w:r>
        <w:t>Beziehungsteams</w:t>
      </w:r>
      <w:proofErr w:type="spellEnd"/>
      <w:r>
        <w:t xml:space="preserve"> von EMM; </w:t>
      </w:r>
      <w:proofErr w:type="spellStart"/>
      <w:r>
        <w:t>regionaler</w:t>
      </w:r>
      <w:proofErr w:type="spellEnd"/>
      <w:r>
        <w:t xml:space="preserve"> </w:t>
      </w:r>
      <w:proofErr w:type="spellStart"/>
      <w:r>
        <w:t>interreligiöser</w:t>
      </w:r>
      <w:proofErr w:type="spellEnd"/>
      <w:r>
        <w:t xml:space="preserve"> </w:t>
      </w:r>
      <w:proofErr w:type="spellStart"/>
      <w:r>
        <w:t>Be</w:t>
      </w:r>
      <w:r>
        <w:t>rater</w:t>
      </w:r>
      <w:proofErr w:type="spellEnd"/>
      <w:r>
        <w:t xml:space="preserve"> von EMM </w:t>
      </w:r>
      <w:proofErr w:type="spellStart"/>
      <w:r>
        <w:t>Ostafrika</w:t>
      </w:r>
      <w:proofErr w:type="spellEnd"/>
      <w:r>
        <w:t xml:space="preserve"> von 2015-2020; </w:t>
      </w:r>
      <w:proofErr w:type="spellStart"/>
      <w:r>
        <w:t>ordiniert</w:t>
      </w:r>
      <w:proofErr w:type="spellEnd"/>
      <w:r>
        <w:t xml:space="preserve"> MCUSA 2008; PhD </w:t>
      </w:r>
      <w:proofErr w:type="spellStart"/>
      <w:r>
        <w:t>Theologie</w:t>
      </w:r>
      <w:proofErr w:type="spellEnd"/>
      <w:r>
        <w:t>/</w:t>
      </w:r>
      <w:proofErr w:type="spellStart"/>
      <w:r>
        <w:t>Christliche</w:t>
      </w:r>
      <w:proofErr w:type="spellEnd"/>
      <w:r>
        <w:t xml:space="preserve"> </w:t>
      </w:r>
      <w:proofErr w:type="spellStart"/>
      <w:r>
        <w:t>Ethik</w:t>
      </w:r>
      <w:proofErr w:type="spellEnd"/>
      <w:r>
        <w:t xml:space="preserve"> Fuller Theological Seminary; </w:t>
      </w:r>
      <w:proofErr w:type="spellStart"/>
      <w:r>
        <w:t>unterrichtete</w:t>
      </w:r>
      <w:proofErr w:type="spellEnd"/>
      <w:r>
        <w:t xml:space="preserve"> </w:t>
      </w:r>
      <w:proofErr w:type="spellStart"/>
      <w:r>
        <w:t>Kurse</w:t>
      </w:r>
      <w:proofErr w:type="spellEnd"/>
      <w:r>
        <w:t xml:space="preserve"> an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somaliländischen</w:t>
      </w:r>
      <w:proofErr w:type="spellEnd"/>
      <w:r>
        <w:t xml:space="preserve"> </w:t>
      </w:r>
      <w:proofErr w:type="spellStart"/>
      <w:r>
        <w:t>Universitäten</w:t>
      </w:r>
      <w:proofErr w:type="spellEnd"/>
      <w:r>
        <w:t xml:space="preserve">; </w:t>
      </w:r>
      <w:proofErr w:type="spellStart"/>
      <w:r>
        <w:t>Autor</w:t>
      </w:r>
      <w:proofErr w:type="spellEnd"/>
      <w:r>
        <w:t xml:space="preserve"> Peace Clan: Mennonite Peacemaking in Somalia (Pickwick, 2016)</w:t>
      </w:r>
    </w:p>
    <w:p w:rsidR="00B34E52" w:rsidRDefault="00DC1910">
      <w:pPr>
        <w:pStyle w:val="Quotations"/>
        <w:spacing w:after="0"/>
      </w:pPr>
      <w:r>
        <w:tab/>
      </w:r>
      <w:proofErr w:type="spellStart"/>
      <w:r>
        <w:rPr>
          <w:i/>
          <w:iCs/>
        </w:rPr>
        <w:t>gedol</w:t>
      </w:r>
      <w:r>
        <w:rPr>
          <w:i/>
          <w:iCs/>
        </w:rPr>
        <w:t>metscht</w:t>
      </w:r>
      <w:proofErr w:type="spellEnd"/>
      <w:r>
        <w:rPr>
          <w:i/>
          <w:iCs/>
        </w:rPr>
        <w:t xml:space="preserve"> von </w:t>
      </w:r>
      <w:r>
        <w:rPr>
          <w:i/>
          <w:iCs/>
          <w:color w:val="000000"/>
        </w:rPr>
        <w:t xml:space="preserve">Elaine Griffiths </w:t>
      </w:r>
      <w:r>
        <w:rPr>
          <w:i/>
          <w:iCs/>
        </w:rPr>
        <w:t xml:space="preserve">und Wolfgang </w:t>
      </w:r>
      <w:proofErr w:type="spellStart"/>
      <w:r>
        <w:rPr>
          <w:i/>
          <w:iCs/>
        </w:rPr>
        <w:t>Krauß</w:t>
      </w:r>
      <w:proofErr w:type="spellEnd"/>
    </w:p>
    <w:p w:rsidR="00B34E52" w:rsidRDefault="00DC1910">
      <w:pPr>
        <w:pStyle w:val="Quotations"/>
        <w:spacing w:after="55"/>
      </w:pPr>
      <w:r>
        <w:br/>
      </w:r>
      <w:r>
        <w:rPr>
          <w:b/>
        </w:rPr>
        <w:t xml:space="preserve">2.) </w:t>
      </w:r>
      <w:proofErr w:type="spellStart"/>
      <w:r>
        <w:rPr>
          <w:b/>
        </w:rPr>
        <w:t>Schutz</w:t>
      </w:r>
      <w:proofErr w:type="spellEnd"/>
      <w:r>
        <w:rPr>
          <w:b/>
        </w:rPr>
        <w:t xml:space="preserve"> von Land und </w:t>
      </w:r>
      <w:proofErr w:type="spellStart"/>
      <w:r>
        <w:rPr>
          <w:b/>
        </w:rPr>
        <w:t>Wasser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Friedensarbeit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Umwelt</w:t>
      </w:r>
      <w:proofErr w:type="spellEnd"/>
      <w:r>
        <w:rPr>
          <w:b/>
        </w:rPr>
        <w:t xml:space="preserve"> </w:t>
      </w:r>
      <w:r>
        <w:br/>
      </w:r>
      <w:r>
        <w:rPr>
          <w:b/>
          <w:bCs/>
        </w:rPr>
        <w:t xml:space="preserve">Was?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Kontinente</w:t>
      </w:r>
      <w:proofErr w:type="spellEnd"/>
      <w:r>
        <w:t xml:space="preserve"> </w:t>
      </w:r>
      <w:proofErr w:type="spellStart"/>
      <w:r>
        <w:t>hinweg</w:t>
      </w:r>
      <w:proofErr w:type="spellEnd"/>
      <w:r>
        <w:t xml:space="preserve"> hat Community Peacemaker Teams die </w:t>
      </w:r>
      <w:proofErr w:type="spellStart"/>
      <w:r>
        <w:t>Begleitarbeit</w:t>
      </w:r>
      <w:proofErr w:type="spellEnd"/>
      <w:r>
        <w:t xml:space="preserve"> in </w:t>
      </w:r>
      <w:proofErr w:type="spellStart"/>
      <w:r>
        <w:t>Gemeinden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, die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umwelt</w:t>
      </w:r>
      <w:proofErr w:type="spellEnd"/>
      <w:r>
        <w:t xml:space="preserve">- und </w:t>
      </w:r>
      <w:proofErr w:type="spellStart"/>
      <w:r>
        <w:t>sozialschädlichen</w:t>
      </w:r>
      <w:proofErr w:type="spellEnd"/>
      <w:r>
        <w:t xml:space="preserve"> </w:t>
      </w:r>
      <w:proofErr w:type="spellStart"/>
      <w:r>
        <w:t>Rohstoffindustrien</w:t>
      </w:r>
      <w:proofErr w:type="spellEnd"/>
      <w:r>
        <w:t xml:space="preserve"> </w:t>
      </w:r>
      <w:proofErr w:type="spellStart"/>
      <w:r>
        <w:t>leiden</w:t>
      </w:r>
      <w:proofErr w:type="spellEnd"/>
      <w:r>
        <w:t xml:space="preserve">. </w:t>
      </w:r>
      <w:proofErr w:type="spellStart"/>
      <w:r>
        <w:t>Dieser</w:t>
      </w:r>
      <w:proofErr w:type="spellEnd"/>
      <w:r>
        <w:t xml:space="preserve"> Workshop </w:t>
      </w:r>
      <w:proofErr w:type="spellStart"/>
      <w:r>
        <w:t>erzählt</w:t>
      </w:r>
      <w:proofErr w:type="spellEnd"/>
      <w:r>
        <w:t xml:space="preserve"> die </w:t>
      </w:r>
      <w:proofErr w:type="spellStart"/>
      <w:r>
        <w:t>Geschichten</w:t>
      </w:r>
      <w:proofErr w:type="spellEnd"/>
      <w:r>
        <w:t xml:space="preserve"> von </w:t>
      </w:r>
      <w:proofErr w:type="spellStart"/>
      <w:r>
        <w:t>Menschen</w:t>
      </w:r>
      <w:proofErr w:type="spellEnd"/>
      <w:r>
        <w:t xml:space="preserve">, die </w:t>
      </w:r>
      <w:proofErr w:type="spellStart"/>
      <w:r>
        <w:t>mit</w:t>
      </w:r>
      <w:proofErr w:type="spellEnd"/>
      <w:r>
        <w:t xml:space="preserve"> CPT </w:t>
      </w:r>
      <w:proofErr w:type="spellStart"/>
      <w:r>
        <w:t>zusammengearbeitet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um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Abholzung</w:t>
      </w:r>
      <w:proofErr w:type="spellEnd"/>
      <w:r>
        <w:t xml:space="preserve">, </w:t>
      </w:r>
      <w:proofErr w:type="spellStart"/>
      <w:r>
        <w:t>Abbau</w:t>
      </w:r>
      <w:proofErr w:type="spellEnd"/>
      <w:r>
        <w:t xml:space="preserve">, </w:t>
      </w:r>
      <w:proofErr w:type="spellStart"/>
      <w:r>
        <w:t>fossile</w:t>
      </w:r>
      <w:proofErr w:type="spellEnd"/>
      <w:r>
        <w:t xml:space="preserve"> </w:t>
      </w:r>
      <w:proofErr w:type="spellStart"/>
      <w:r>
        <w:t>Brennstoffe</w:t>
      </w:r>
      <w:proofErr w:type="spellEnd"/>
      <w:r>
        <w:t xml:space="preserve"> und </w:t>
      </w:r>
      <w:proofErr w:type="spellStart"/>
      <w:r>
        <w:t>Landraub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wehren</w:t>
      </w:r>
      <w:proofErr w:type="spellEnd"/>
      <w:r>
        <w:t xml:space="preserve">. </w:t>
      </w:r>
      <w:r>
        <w:br/>
      </w:r>
      <w:proofErr w:type="spellStart"/>
      <w:r>
        <w:t>Wir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Lehren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täuferische</w:t>
      </w:r>
      <w:proofErr w:type="spellEnd"/>
      <w:r>
        <w:t xml:space="preserve"> Friedens- und </w:t>
      </w:r>
      <w:proofErr w:type="spellStart"/>
      <w:r>
        <w:t>Umwelta</w:t>
      </w:r>
      <w:r>
        <w:t>rbeit</w:t>
      </w:r>
      <w:proofErr w:type="spellEnd"/>
      <w:r>
        <w:t xml:space="preserve"> </w:t>
      </w:r>
      <w:proofErr w:type="spellStart"/>
      <w:r>
        <w:t>ziehen</w:t>
      </w:r>
      <w:proofErr w:type="spellEnd"/>
      <w:r>
        <w:t>.</w:t>
      </w:r>
      <w:r>
        <w:br/>
      </w: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? </w:t>
      </w:r>
      <w:r>
        <w:t>David Lapp-</w:t>
      </w:r>
      <w:proofErr w:type="spellStart"/>
      <w:r>
        <w:t>Jost</w:t>
      </w:r>
      <w:proofErr w:type="spellEnd"/>
      <w:r>
        <w:t xml:space="preserve"> von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Mennonitischen</w:t>
      </w:r>
      <w:proofErr w:type="spellEnd"/>
      <w:r>
        <w:t xml:space="preserve"> </w:t>
      </w:r>
      <w:proofErr w:type="spellStart"/>
      <w:r>
        <w:t>Kirche</w:t>
      </w:r>
      <w:proofErr w:type="spellEnd"/>
      <w:r>
        <w:t xml:space="preserve"> Heidelberg-</w:t>
      </w:r>
      <w:proofErr w:type="spellStart"/>
      <w:r>
        <w:t>Bammental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CPT-</w:t>
      </w:r>
      <w:proofErr w:type="spellStart"/>
      <w:r>
        <w:t>Referenten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mehreren</w:t>
      </w:r>
      <w:proofErr w:type="spellEnd"/>
      <w:r>
        <w:t xml:space="preserve"> </w:t>
      </w:r>
      <w:proofErr w:type="spellStart"/>
      <w:r>
        <w:t>Kontinenten</w:t>
      </w:r>
      <w:proofErr w:type="spellEnd"/>
      <w:r>
        <w:t xml:space="preserve"> </w:t>
      </w:r>
      <w:proofErr w:type="spellStart"/>
      <w:r>
        <w:t>vorstellen</w:t>
      </w:r>
      <w:proofErr w:type="spellEnd"/>
      <w:r>
        <w:t>.</w:t>
      </w:r>
    </w:p>
    <w:p w:rsidR="00B34E52" w:rsidRDefault="00DC1910">
      <w:pPr>
        <w:pStyle w:val="Quotations"/>
        <w:spacing w:after="55"/>
      </w:pPr>
      <w:r>
        <w:rPr>
          <w:i/>
          <w:iCs/>
        </w:rPr>
        <w:tab/>
      </w:r>
      <w:proofErr w:type="spellStart"/>
      <w:r>
        <w:rPr>
          <w:i/>
          <w:iCs/>
        </w:rPr>
        <w:t>gedolmetscht</w:t>
      </w:r>
      <w:proofErr w:type="spellEnd"/>
      <w:r>
        <w:rPr>
          <w:i/>
          <w:iCs/>
        </w:rPr>
        <w:t xml:space="preserve"> von Astrid </w:t>
      </w:r>
      <w:proofErr w:type="spellStart"/>
      <w:r>
        <w:rPr>
          <w:i/>
          <w:iCs/>
        </w:rPr>
        <w:t>Foth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</w:rPr>
        <w:t xml:space="preserve">und </w:t>
      </w:r>
      <w:proofErr w:type="spellStart"/>
      <w:r>
        <w:rPr>
          <w:i/>
          <w:iCs/>
        </w:rPr>
        <w:t>Dorothee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Schwolgin</w:t>
      </w:r>
      <w:proofErr w:type="spellEnd"/>
    </w:p>
    <w:p w:rsidR="00B34E52" w:rsidRDefault="00B34E52">
      <w:pPr>
        <w:pStyle w:val="Quotations"/>
        <w:spacing w:after="55"/>
      </w:pPr>
    </w:p>
    <w:p w:rsidR="00B34E52" w:rsidRDefault="00DC1910">
      <w:pPr>
        <w:pStyle w:val="Textbody"/>
        <w:spacing w:after="0"/>
      </w:pPr>
      <w:r>
        <w:rPr>
          <w:b/>
          <w:bCs/>
          <w:sz w:val="28"/>
          <w:szCs w:val="28"/>
        </w:rPr>
        <w:t xml:space="preserve">Online Workshops </w:t>
      </w:r>
      <w:proofErr w:type="spellStart"/>
      <w:r>
        <w:rPr>
          <w:b/>
          <w:bCs/>
          <w:sz w:val="28"/>
          <w:szCs w:val="28"/>
        </w:rPr>
        <w:t>Mittwoch</w:t>
      </w:r>
      <w:proofErr w:type="spellEnd"/>
      <w:r>
        <w:rPr>
          <w:b/>
          <w:bCs/>
          <w:sz w:val="28"/>
          <w:szCs w:val="28"/>
        </w:rPr>
        <w:t xml:space="preserve"> 06.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</w:rPr>
        <w:t xml:space="preserve"> (19:00-20:30 Deutschland</w:t>
      </w:r>
      <w:r>
        <w:rPr>
          <w:b/>
          <w:bCs/>
          <w:sz w:val="28"/>
          <w:szCs w:val="28"/>
        </w:rPr>
        <w:t>):</w:t>
      </w:r>
    </w:p>
    <w:p w:rsidR="00B34E52" w:rsidRDefault="00DC1910">
      <w:pPr>
        <w:pStyle w:val="Quotations"/>
        <w:spacing w:after="0"/>
        <w:rPr>
          <w:b/>
        </w:rPr>
      </w:pPr>
      <w:r>
        <w:rPr>
          <w:b/>
        </w:rPr>
        <w:t xml:space="preserve">1.) </w:t>
      </w:r>
      <w:proofErr w:type="spellStart"/>
      <w:r>
        <w:rPr>
          <w:b/>
        </w:rPr>
        <w:t>Abbau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Barrieren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zwischen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Muslimen</w:t>
      </w:r>
      <w:proofErr w:type="spellEnd"/>
      <w:r>
        <w:rPr>
          <w:b/>
        </w:rPr>
        <w:t xml:space="preserve"> und Christen</w:t>
      </w:r>
    </w:p>
    <w:p w:rsidR="00B34E52" w:rsidRDefault="00DC1910">
      <w:pPr>
        <w:pStyle w:val="Quotations"/>
        <w:spacing w:after="0"/>
      </w:pPr>
      <w:r>
        <w:rPr>
          <w:b/>
          <w:bCs/>
        </w:rPr>
        <w:t xml:space="preserve">Was? </w:t>
      </w:r>
      <w:proofErr w:type="spellStart"/>
      <w:r>
        <w:t>Dieser</w:t>
      </w:r>
      <w:proofErr w:type="spellEnd"/>
      <w:r>
        <w:t xml:space="preserve"> Workshop </w:t>
      </w:r>
      <w:proofErr w:type="spellStart"/>
      <w:r>
        <w:t>vergleicht</w:t>
      </w:r>
      <w:proofErr w:type="spellEnd"/>
      <w:r>
        <w:t xml:space="preserve"> das </w:t>
      </w:r>
      <w:proofErr w:type="spellStart"/>
      <w:r>
        <w:t>Tragen</w:t>
      </w:r>
      <w:proofErr w:type="spellEnd"/>
      <w:r>
        <w:t xml:space="preserve"> von </w:t>
      </w:r>
      <w:proofErr w:type="spellStart"/>
      <w:r>
        <w:t>Gesichtsmasken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Reaktion</w:t>
      </w:r>
      <w:proofErr w:type="spellEnd"/>
      <w:r>
        <w:t xml:space="preserve"> auf COVID-19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Tragen</w:t>
      </w:r>
      <w:proofErr w:type="spellEnd"/>
      <w:r>
        <w:t xml:space="preserve"> von </w:t>
      </w:r>
      <w:proofErr w:type="spellStart"/>
      <w:r>
        <w:t>Gesichtsschleiern</w:t>
      </w:r>
      <w:proofErr w:type="spellEnd"/>
      <w:r>
        <w:t xml:space="preserve">, die von </w:t>
      </w:r>
      <w:proofErr w:type="spellStart"/>
      <w:r>
        <w:t>einigen</w:t>
      </w:r>
      <w:proofErr w:type="spellEnd"/>
      <w:r>
        <w:t xml:space="preserve"> </w:t>
      </w:r>
      <w:proofErr w:type="spellStart"/>
      <w:r>
        <w:t>muslimischen</w:t>
      </w:r>
      <w:proofErr w:type="spellEnd"/>
      <w:r>
        <w:t xml:space="preserve"> Frauen </w:t>
      </w:r>
      <w:proofErr w:type="spellStart"/>
      <w:r>
        <w:t>aus</w:t>
      </w:r>
      <w:proofErr w:type="spellEnd"/>
      <w:r>
        <w:t xml:space="preserve"> </w:t>
      </w:r>
      <w:proofErr w:type="spellStart"/>
      <w:r>
        <w:t>religiösen</w:t>
      </w:r>
      <w:proofErr w:type="spellEnd"/>
      <w:r>
        <w:t xml:space="preserve"> </w:t>
      </w:r>
      <w:proofErr w:type="spellStart"/>
      <w:r>
        <w:t>Gründen</w:t>
      </w:r>
      <w:proofErr w:type="spellEnd"/>
      <w:r>
        <w:t xml:space="preserve"> </w:t>
      </w:r>
      <w:proofErr w:type="spellStart"/>
      <w:r>
        <w:t>getragen</w:t>
      </w:r>
      <w:proofErr w:type="spellEnd"/>
      <w:r>
        <w:t xml:space="preserve"> </w:t>
      </w:r>
      <w:proofErr w:type="spellStart"/>
      <w:r>
        <w:t>werd</w:t>
      </w:r>
      <w:r>
        <w:t>en</w:t>
      </w:r>
      <w:proofErr w:type="spellEnd"/>
      <w:r>
        <w:t xml:space="preserve">. </w:t>
      </w:r>
      <w:proofErr w:type="spellStart"/>
      <w:r>
        <w:t>Anhand</w:t>
      </w:r>
      <w:proofErr w:type="spellEnd"/>
      <w:r>
        <w:t xml:space="preserve"> von Memes und </w:t>
      </w:r>
      <w:proofErr w:type="spellStart"/>
      <w:r>
        <w:t>Karikaturen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Überwindung</w:t>
      </w:r>
      <w:proofErr w:type="spellEnd"/>
      <w:r>
        <w:t xml:space="preserve"> von </w:t>
      </w:r>
      <w:proofErr w:type="spellStart"/>
      <w:r>
        <w:t>Barrieren</w:t>
      </w:r>
      <w:proofErr w:type="spellEnd"/>
      <w:r>
        <w:t xml:space="preserve"> auf </w:t>
      </w:r>
      <w:proofErr w:type="spellStart"/>
      <w:r>
        <w:t>humorvolle</w:t>
      </w:r>
      <w:proofErr w:type="spellEnd"/>
      <w:r>
        <w:t xml:space="preserve"> Art und Weise </w:t>
      </w:r>
      <w:proofErr w:type="spellStart"/>
      <w:r>
        <w:t>untersucht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Workshop </w:t>
      </w:r>
      <w:proofErr w:type="spellStart"/>
      <w:r>
        <w:t>befasst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Bedeutung</w:t>
      </w:r>
      <w:proofErr w:type="spellEnd"/>
      <w:r>
        <w:t xml:space="preserve"> von </w:t>
      </w:r>
      <w:proofErr w:type="spellStart"/>
      <w:r>
        <w:t>körperlichen</w:t>
      </w:r>
      <w:proofErr w:type="spellEnd"/>
      <w:r>
        <w:t xml:space="preserve"> </w:t>
      </w:r>
      <w:proofErr w:type="spellStart"/>
      <w:r>
        <w:t>Praktiken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Islam und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Christentum</w:t>
      </w:r>
      <w:proofErr w:type="spellEnd"/>
      <w:r>
        <w:t>.</w:t>
      </w:r>
    </w:p>
    <w:p w:rsidR="00B34E52" w:rsidRDefault="00DC1910">
      <w:pPr>
        <w:pStyle w:val="Quotations"/>
        <w:spacing w:after="0"/>
      </w:pP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>?</w:t>
      </w:r>
      <w:r>
        <w:t xml:space="preserve"> Jacqueline Hoover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freiberufli</w:t>
      </w:r>
      <w:r>
        <w:t>che</w:t>
      </w:r>
      <w:proofErr w:type="spellEnd"/>
      <w:r>
        <w:t xml:space="preserve"> </w:t>
      </w:r>
      <w:proofErr w:type="spellStart"/>
      <w:r>
        <w:t>Dozentin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Islamische</w:t>
      </w:r>
      <w:proofErr w:type="spellEnd"/>
      <w:r>
        <w:t xml:space="preserve"> </w:t>
      </w:r>
      <w:proofErr w:type="spellStart"/>
      <w:r>
        <w:t>Studien</w:t>
      </w:r>
      <w:proofErr w:type="spellEnd"/>
      <w:r>
        <w:t xml:space="preserve"> und </w:t>
      </w:r>
      <w:proofErr w:type="spellStart"/>
      <w:r>
        <w:t>muslimisch-christliche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 xml:space="preserve"> in </w:t>
      </w:r>
      <w:proofErr w:type="spellStart"/>
      <w:r>
        <w:t>Großbritannien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Mitglied</w:t>
      </w:r>
      <w:proofErr w:type="spellEnd"/>
      <w:r>
        <w:t xml:space="preserve"> des </w:t>
      </w:r>
      <w:proofErr w:type="spellStart"/>
      <w:r>
        <w:t>Lehrkörpers</w:t>
      </w:r>
      <w:proofErr w:type="spellEnd"/>
      <w:r>
        <w:t xml:space="preserve"> des Anabaptist Mennonite Biblical Seminary in Elkhart, USA und in </w:t>
      </w:r>
      <w:proofErr w:type="spellStart"/>
      <w:r>
        <w:t>der</w:t>
      </w:r>
      <w:proofErr w:type="spellEnd"/>
      <w:r>
        <w:t xml:space="preserve"> Mennonite Church USA </w:t>
      </w:r>
      <w:proofErr w:type="spellStart"/>
      <w:r>
        <w:t>ordiniert</w:t>
      </w:r>
      <w:proofErr w:type="spellEnd"/>
      <w:r>
        <w:t>.</w:t>
      </w:r>
      <w:r>
        <w:br/>
      </w:r>
      <w:proofErr w:type="spellStart"/>
      <w:r>
        <w:t>Sie</w:t>
      </w:r>
      <w:proofErr w:type="spellEnd"/>
      <w:r>
        <w:t xml:space="preserve"> hat in </w:t>
      </w:r>
      <w:proofErr w:type="spellStart"/>
      <w:r>
        <w:t>letzter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in </w:t>
      </w:r>
      <w:r>
        <w:t xml:space="preserve">Malaysia, </w:t>
      </w:r>
      <w:proofErr w:type="spellStart"/>
      <w:r>
        <w:t>Ägypten</w:t>
      </w:r>
      <w:proofErr w:type="spellEnd"/>
      <w:r>
        <w:t xml:space="preserve">, </w:t>
      </w:r>
      <w:proofErr w:type="spellStart"/>
      <w:r>
        <w:t>Kenia</w:t>
      </w:r>
      <w:proofErr w:type="spellEnd"/>
      <w:r>
        <w:t xml:space="preserve"> und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Vereinigten</w:t>
      </w:r>
      <w:proofErr w:type="spellEnd"/>
      <w:r>
        <w:t xml:space="preserve"> </w:t>
      </w:r>
      <w:proofErr w:type="spellStart"/>
      <w:r>
        <w:t>Königreich</w:t>
      </w:r>
      <w:proofErr w:type="spellEnd"/>
      <w:r>
        <w:t xml:space="preserve"> </w:t>
      </w:r>
      <w:proofErr w:type="spellStart"/>
      <w:r>
        <w:t>gelebt</w:t>
      </w:r>
      <w:proofErr w:type="spellEnd"/>
      <w:r>
        <w:t>.</w:t>
      </w:r>
    </w:p>
    <w:p w:rsidR="00B34E52" w:rsidRDefault="00DC1910">
      <w:pPr>
        <w:pStyle w:val="Quotations"/>
      </w:pPr>
      <w:r>
        <w:tab/>
      </w:r>
      <w:proofErr w:type="spellStart"/>
      <w:r>
        <w:rPr>
          <w:i/>
          <w:iCs/>
        </w:rPr>
        <w:t>gedolmetscht</w:t>
      </w:r>
      <w:proofErr w:type="spellEnd"/>
      <w:r>
        <w:rPr>
          <w:i/>
          <w:iCs/>
        </w:rPr>
        <w:t xml:space="preserve"> von </w:t>
      </w:r>
      <w:r>
        <w:rPr>
          <w:i/>
          <w:iCs/>
          <w:color w:val="000000"/>
        </w:rPr>
        <w:t xml:space="preserve">Elaine Griffiths </w:t>
      </w:r>
      <w:r>
        <w:rPr>
          <w:i/>
          <w:iCs/>
        </w:rPr>
        <w:t xml:space="preserve">und Wolfgang </w:t>
      </w:r>
      <w:proofErr w:type="spellStart"/>
      <w:r>
        <w:rPr>
          <w:i/>
          <w:iCs/>
        </w:rPr>
        <w:t>Krauß</w:t>
      </w:r>
      <w:proofErr w:type="spellEnd"/>
    </w:p>
    <w:p w:rsidR="00B34E52" w:rsidRDefault="00DC1910">
      <w:pPr>
        <w:pStyle w:val="Quotations"/>
        <w:spacing w:after="0"/>
      </w:pPr>
      <w:r>
        <w:rPr>
          <w:b/>
        </w:rPr>
        <w:t>2.)</w:t>
      </w:r>
      <w:r>
        <w:rPr>
          <w:b/>
          <w:bCs/>
        </w:rPr>
        <w:t xml:space="preserve"> </w:t>
      </w:r>
      <w:proofErr w:type="spellStart"/>
      <w:r>
        <w:rPr>
          <w:b/>
          <w:bCs/>
          <w:color w:val="1B1B1B"/>
        </w:rPr>
        <w:t>Niederländischer</w:t>
      </w:r>
      <w:proofErr w:type="spellEnd"/>
      <w:r>
        <w:rPr>
          <w:b/>
          <w:bCs/>
          <w:color w:val="1B1B1B"/>
        </w:rPr>
        <w:t xml:space="preserve"> </w:t>
      </w:r>
      <w:proofErr w:type="spellStart"/>
      <w:r>
        <w:rPr>
          <w:b/>
          <w:bCs/>
          <w:color w:val="1B1B1B"/>
        </w:rPr>
        <w:t>Kolonialismus</w:t>
      </w:r>
      <w:proofErr w:type="spellEnd"/>
      <w:r>
        <w:rPr>
          <w:b/>
          <w:bCs/>
          <w:color w:val="1B1B1B"/>
        </w:rPr>
        <w:t>, "</w:t>
      </w:r>
      <w:proofErr w:type="spellStart"/>
      <w:r>
        <w:rPr>
          <w:b/>
          <w:bCs/>
          <w:color w:val="1B1B1B"/>
        </w:rPr>
        <w:t>Multatuli</w:t>
      </w:r>
      <w:proofErr w:type="spellEnd"/>
      <w:r>
        <w:rPr>
          <w:b/>
          <w:bCs/>
          <w:color w:val="1B1B1B"/>
        </w:rPr>
        <w:t xml:space="preserve">" und </w:t>
      </w:r>
      <w:proofErr w:type="spellStart"/>
      <w:r>
        <w:rPr>
          <w:b/>
          <w:bCs/>
          <w:color w:val="1B1B1B"/>
        </w:rPr>
        <w:t>mennonitische</w:t>
      </w:r>
      <w:proofErr w:type="spellEnd"/>
      <w:r>
        <w:rPr>
          <w:b/>
          <w:bCs/>
          <w:color w:val="1B1B1B"/>
        </w:rPr>
        <w:t xml:space="preserve"> Geschichte: </w:t>
      </w:r>
      <w:proofErr w:type="spellStart"/>
      <w:r>
        <w:rPr>
          <w:b/>
          <w:bCs/>
          <w:color w:val="1B1B1B"/>
        </w:rPr>
        <w:t>Ein</w:t>
      </w:r>
      <w:proofErr w:type="spellEnd"/>
      <w:r>
        <w:rPr>
          <w:b/>
          <w:bCs/>
          <w:color w:val="1B1B1B"/>
        </w:rPr>
        <w:t xml:space="preserve"> </w:t>
      </w:r>
      <w:proofErr w:type="spellStart"/>
      <w:r>
        <w:rPr>
          <w:b/>
          <w:bCs/>
          <w:color w:val="1B1B1B"/>
        </w:rPr>
        <w:t>Theaterworkshop</w:t>
      </w:r>
      <w:proofErr w:type="spellEnd"/>
      <w:r>
        <w:rPr>
          <w:b/>
          <w:bCs/>
          <w:color w:val="1B1B1B"/>
        </w:rPr>
        <w:t xml:space="preserve">. </w:t>
      </w:r>
      <w:r>
        <w:rPr>
          <w:b/>
          <w:color w:val="FF3399"/>
        </w:rPr>
        <w:br/>
      </w:r>
      <w:r>
        <w:rPr>
          <w:b/>
          <w:bCs/>
          <w:color w:val="1B1B1B"/>
        </w:rPr>
        <w:t xml:space="preserve">Was? </w:t>
      </w:r>
      <w:r>
        <w:rPr>
          <w:color w:val="1B1B1B"/>
        </w:rPr>
        <w:t xml:space="preserve">In </w:t>
      </w:r>
      <w:proofErr w:type="spellStart"/>
      <w:r>
        <w:rPr>
          <w:color w:val="1B1B1B"/>
        </w:rPr>
        <w:t>dieser</w:t>
      </w:r>
      <w:proofErr w:type="spellEnd"/>
      <w:r>
        <w:rPr>
          <w:color w:val="1B1B1B"/>
        </w:rPr>
        <w:t xml:space="preserve"> Session </w:t>
      </w:r>
      <w:proofErr w:type="spellStart"/>
      <w:r>
        <w:rPr>
          <w:color w:val="1B1B1B"/>
        </w:rPr>
        <w:t>wird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anhand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ein</w:t>
      </w:r>
      <w:r>
        <w:rPr>
          <w:color w:val="1B1B1B"/>
        </w:rPr>
        <w:t>es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Theaterworkshops</w:t>
      </w:r>
      <w:proofErr w:type="spellEnd"/>
      <w:r>
        <w:rPr>
          <w:color w:val="1B1B1B"/>
        </w:rPr>
        <w:t xml:space="preserve"> die </w:t>
      </w:r>
      <w:proofErr w:type="spellStart"/>
      <w:r>
        <w:rPr>
          <w:color w:val="1B1B1B"/>
        </w:rPr>
        <w:t>Diskussion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über</w:t>
      </w:r>
      <w:proofErr w:type="spellEnd"/>
      <w:r>
        <w:rPr>
          <w:color w:val="1B1B1B"/>
        </w:rPr>
        <w:t xml:space="preserve"> die </w:t>
      </w:r>
      <w:proofErr w:type="spellStart"/>
      <w:r>
        <w:rPr>
          <w:color w:val="1B1B1B"/>
        </w:rPr>
        <w:t>mennonitische</w:t>
      </w:r>
      <w:proofErr w:type="spellEnd"/>
      <w:r>
        <w:rPr>
          <w:color w:val="1B1B1B"/>
        </w:rPr>
        <w:t xml:space="preserve"> Geschichte in </w:t>
      </w:r>
      <w:proofErr w:type="spellStart"/>
      <w:r>
        <w:rPr>
          <w:color w:val="1B1B1B"/>
        </w:rPr>
        <w:t>Indonesien</w:t>
      </w:r>
      <w:proofErr w:type="spellEnd"/>
      <w:r>
        <w:rPr>
          <w:color w:val="1B1B1B"/>
        </w:rPr>
        <w:t xml:space="preserve"> und </w:t>
      </w:r>
      <w:proofErr w:type="spellStart"/>
      <w:r>
        <w:rPr>
          <w:color w:val="1B1B1B"/>
        </w:rPr>
        <w:t>über</w:t>
      </w:r>
      <w:proofErr w:type="spellEnd"/>
      <w:r>
        <w:rPr>
          <w:color w:val="1B1B1B"/>
        </w:rPr>
        <w:t xml:space="preserve"> den </w:t>
      </w:r>
      <w:proofErr w:type="spellStart"/>
      <w:r>
        <w:rPr>
          <w:color w:val="1B1B1B"/>
        </w:rPr>
        <w:t>Platz</w:t>
      </w:r>
      <w:proofErr w:type="spellEnd"/>
      <w:r>
        <w:rPr>
          <w:color w:val="1B1B1B"/>
        </w:rPr>
        <w:t xml:space="preserve"> des (Post-)</w:t>
      </w:r>
      <w:proofErr w:type="spellStart"/>
      <w:r>
        <w:rPr>
          <w:color w:val="1B1B1B"/>
        </w:rPr>
        <w:t>Kolonialismus</w:t>
      </w:r>
      <w:proofErr w:type="spellEnd"/>
      <w:r>
        <w:rPr>
          <w:color w:val="1B1B1B"/>
        </w:rPr>
        <w:t xml:space="preserve"> in </w:t>
      </w:r>
      <w:proofErr w:type="spellStart"/>
      <w:r>
        <w:rPr>
          <w:color w:val="1B1B1B"/>
        </w:rPr>
        <w:t>der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Erforschung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mennonitischen</w:t>
      </w:r>
      <w:proofErr w:type="spellEnd"/>
      <w:r>
        <w:rPr>
          <w:color w:val="1B1B1B"/>
        </w:rPr>
        <w:t xml:space="preserve"> Geschichte </w:t>
      </w:r>
      <w:proofErr w:type="spellStart"/>
      <w:r>
        <w:rPr>
          <w:color w:val="1B1B1B"/>
        </w:rPr>
        <w:t>im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weiteren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Sinne</w:t>
      </w:r>
      <w:proofErr w:type="spellEnd"/>
      <w:r>
        <w:rPr>
          <w:color w:val="1B1B1B"/>
        </w:rPr>
        <w:t xml:space="preserve"> (</w:t>
      </w:r>
      <w:proofErr w:type="spellStart"/>
      <w:r>
        <w:rPr>
          <w:color w:val="1B1B1B"/>
        </w:rPr>
        <w:t>z.B</w:t>
      </w:r>
      <w:proofErr w:type="spellEnd"/>
      <w:r>
        <w:rPr>
          <w:color w:val="1B1B1B"/>
        </w:rPr>
        <w:t xml:space="preserve">. </w:t>
      </w:r>
      <w:proofErr w:type="spellStart"/>
      <w:r>
        <w:rPr>
          <w:color w:val="1B1B1B"/>
        </w:rPr>
        <w:t>Missionsarbeit</w:t>
      </w:r>
      <w:proofErr w:type="spellEnd"/>
      <w:r>
        <w:rPr>
          <w:color w:val="1B1B1B"/>
        </w:rPr>
        <w:t>/</w:t>
      </w:r>
      <w:proofErr w:type="spellStart"/>
      <w:r>
        <w:rPr>
          <w:color w:val="1B1B1B"/>
        </w:rPr>
        <w:t>Prozesse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globalen</w:t>
      </w:r>
      <w:proofErr w:type="spellEnd"/>
      <w:r>
        <w:rPr>
          <w:color w:val="1B1B1B"/>
        </w:rPr>
        <w:t xml:space="preserve"> Migration und </w:t>
      </w:r>
      <w:proofErr w:type="spellStart"/>
      <w:r>
        <w:rPr>
          <w:color w:val="1B1B1B"/>
        </w:rPr>
        <w:t>Besie</w:t>
      </w:r>
      <w:r>
        <w:rPr>
          <w:color w:val="1B1B1B"/>
        </w:rPr>
        <w:t>dlung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usw</w:t>
      </w:r>
      <w:proofErr w:type="spellEnd"/>
      <w:r>
        <w:rPr>
          <w:color w:val="1B1B1B"/>
        </w:rPr>
        <w:t xml:space="preserve">.) </w:t>
      </w:r>
      <w:proofErr w:type="spellStart"/>
      <w:r>
        <w:rPr>
          <w:color w:val="1B1B1B"/>
        </w:rPr>
        <w:t>bearbeitet</w:t>
      </w:r>
      <w:proofErr w:type="spellEnd"/>
      <w:r>
        <w:rPr>
          <w:color w:val="1B1B1B"/>
        </w:rPr>
        <w:t xml:space="preserve">. </w:t>
      </w:r>
      <w:proofErr w:type="spellStart"/>
      <w:r>
        <w:rPr>
          <w:color w:val="1B1B1B"/>
        </w:rPr>
        <w:t>Der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berühmteste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niederländische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Autor</w:t>
      </w:r>
      <w:proofErr w:type="spellEnd"/>
      <w:r>
        <w:rPr>
          <w:color w:val="1B1B1B"/>
        </w:rPr>
        <w:t xml:space="preserve"> des 19. </w:t>
      </w:r>
      <w:proofErr w:type="spellStart"/>
      <w:r>
        <w:rPr>
          <w:color w:val="1B1B1B"/>
        </w:rPr>
        <w:t>Jahrhunderts</w:t>
      </w:r>
      <w:proofErr w:type="spellEnd"/>
      <w:r>
        <w:rPr>
          <w:color w:val="1B1B1B"/>
        </w:rPr>
        <w:t xml:space="preserve"> war Eduard </w:t>
      </w:r>
      <w:proofErr w:type="spellStart"/>
      <w:r>
        <w:rPr>
          <w:color w:val="1B1B1B"/>
        </w:rPr>
        <w:t>Douwes</w:t>
      </w:r>
      <w:proofErr w:type="spellEnd"/>
      <w:r>
        <w:rPr>
          <w:color w:val="1B1B1B"/>
        </w:rPr>
        <w:t xml:space="preserve"> Dekker (1820-1887), </w:t>
      </w:r>
      <w:proofErr w:type="spellStart"/>
      <w:r>
        <w:rPr>
          <w:color w:val="1B1B1B"/>
        </w:rPr>
        <w:t>der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unter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dem</w:t>
      </w:r>
      <w:proofErr w:type="spellEnd"/>
      <w:r>
        <w:rPr>
          <w:color w:val="1B1B1B"/>
        </w:rPr>
        <w:t xml:space="preserve"> Pseudonym </w:t>
      </w:r>
      <w:proofErr w:type="spellStart"/>
      <w:r>
        <w:rPr>
          <w:color w:val="1B1B1B"/>
        </w:rPr>
        <w:t>Multatuli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scharfe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Anklagen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gegen</w:t>
      </w:r>
      <w:proofErr w:type="spellEnd"/>
      <w:r>
        <w:rPr>
          <w:color w:val="1B1B1B"/>
        </w:rPr>
        <w:t xml:space="preserve"> das </w:t>
      </w:r>
      <w:proofErr w:type="spellStart"/>
      <w:r>
        <w:rPr>
          <w:color w:val="1B1B1B"/>
        </w:rPr>
        <w:t>niederländische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Kolonialregime</w:t>
      </w:r>
      <w:proofErr w:type="spellEnd"/>
      <w:r>
        <w:rPr>
          <w:color w:val="1B1B1B"/>
        </w:rPr>
        <w:t xml:space="preserve"> in </w:t>
      </w:r>
      <w:proofErr w:type="spellStart"/>
      <w:r>
        <w:rPr>
          <w:color w:val="1B1B1B"/>
        </w:rPr>
        <w:t>Indien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verfasste</w:t>
      </w:r>
      <w:proofErr w:type="spellEnd"/>
      <w:r>
        <w:rPr>
          <w:color w:val="1B1B1B"/>
        </w:rPr>
        <w:t xml:space="preserve">. </w:t>
      </w:r>
      <w:proofErr w:type="spellStart"/>
      <w:r>
        <w:rPr>
          <w:color w:val="1B1B1B"/>
        </w:rPr>
        <w:t>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stammte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aus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einer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</w:t>
      </w:r>
      <w:r>
        <w:rPr>
          <w:color w:val="1B1B1B"/>
        </w:rPr>
        <w:t>ennonitischen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Familie</w:t>
      </w:r>
      <w:proofErr w:type="spellEnd"/>
      <w:r>
        <w:rPr>
          <w:color w:val="1B1B1B"/>
        </w:rPr>
        <w:t>.</w:t>
      </w:r>
      <w:r>
        <w:rPr>
          <w:b/>
          <w:color w:val="FF3399"/>
        </w:rPr>
        <w:br/>
      </w:r>
      <w:proofErr w:type="spellStart"/>
      <w:r>
        <w:rPr>
          <w:b/>
          <w:bCs/>
          <w:color w:val="1B1B1B"/>
        </w:rPr>
        <w:t>Wer</w:t>
      </w:r>
      <w:proofErr w:type="spellEnd"/>
      <w:r>
        <w:rPr>
          <w:b/>
          <w:bCs/>
          <w:color w:val="1B1B1B"/>
        </w:rPr>
        <w:t xml:space="preserve">? </w:t>
      </w:r>
      <w:r>
        <w:rPr>
          <w:color w:val="1B1B1B"/>
        </w:rPr>
        <w:t xml:space="preserve">Chris </w:t>
      </w:r>
      <w:proofErr w:type="spellStart"/>
      <w:r>
        <w:rPr>
          <w:color w:val="1B1B1B"/>
        </w:rPr>
        <w:t>Doude</w:t>
      </w:r>
      <w:proofErr w:type="spellEnd"/>
      <w:r>
        <w:rPr>
          <w:color w:val="1B1B1B"/>
        </w:rPr>
        <w:t xml:space="preserve"> van </w:t>
      </w:r>
      <w:proofErr w:type="spellStart"/>
      <w:r>
        <w:rPr>
          <w:color w:val="1B1B1B"/>
        </w:rPr>
        <w:t>Toostwijk</w:t>
      </w:r>
      <w:proofErr w:type="spellEnd"/>
      <w:r>
        <w:rPr>
          <w:color w:val="1B1B1B"/>
        </w:rPr>
        <w:t xml:space="preserve"> (</w:t>
      </w:r>
      <w:proofErr w:type="spellStart"/>
      <w:r>
        <w:rPr>
          <w:color w:val="1B1B1B"/>
        </w:rPr>
        <w:t>Niederländer</w:t>
      </w:r>
      <w:proofErr w:type="spellEnd"/>
      <w:r>
        <w:rPr>
          <w:color w:val="1B1B1B"/>
        </w:rPr>
        <w:t>) und Nina Schroeder (</w:t>
      </w:r>
      <w:proofErr w:type="spellStart"/>
      <w:r>
        <w:rPr>
          <w:color w:val="1B1B1B"/>
        </w:rPr>
        <w:t>Kanadierin</w:t>
      </w:r>
      <w:proofErr w:type="spellEnd"/>
      <w:r>
        <w:rPr>
          <w:color w:val="1B1B1B"/>
        </w:rPr>
        <w:t xml:space="preserve">), </w:t>
      </w:r>
      <w:proofErr w:type="spellStart"/>
      <w:r>
        <w:rPr>
          <w:color w:val="1B1B1B"/>
        </w:rPr>
        <w:t>Dozentin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für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lastRenderedPageBreak/>
        <w:t>mennonitische</w:t>
      </w:r>
      <w:proofErr w:type="spellEnd"/>
      <w:r>
        <w:rPr>
          <w:color w:val="1B1B1B"/>
        </w:rPr>
        <w:t xml:space="preserve"> Geschichte und </w:t>
      </w:r>
      <w:proofErr w:type="spellStart"/>
      <w:r>
        <w:rPr>
          <w:color w:val="1B1B1B"/>
        </w:rPr>
        <w:t>Kulturerbe</w:t>
      </w:r>
      <w:proofErr w:type="spellEnd"/>
      <w:r>
        <w:rPr>
          <w:color w:val="1B1B1B"/>
        </w:rPr>
        <w:t xml:space="preserve"> am </w:t>
      </w:r>
      <w:proofErr w:type="spellStart"/>
      <w:r>
        <w:rPr>
          <w:color w:val="1B1B1B"/>
        </w:rPr>
        <w:t>Niederländischen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Mennonitischen</w:t>
      </w:r>
      <w:proofErr w:type="spellEnd"/>
      <w:r>
        <w:rPr>
          <w:color w:val="1B1B1B"/>
        </w:rPr>
        <w:t xml:space="preserve"> Seminar (Amsterdam), </w:t>
      </w:r>
      <w:proofErr w:type="spellStart"/>
      <w:r>
        <w:rPr>
          <w:color w:val="1B1B1B"/>
        </w:rPr>
        <w:t>Mitglied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der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Niederländischen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Mennonitengemei</w:t>
      </w:r>
      <w:r>
        <w:rPr>
          <w:color w:val="1B1B1B"/>
        </w:rPr>
        <w:t>nde</w:t>
      </w:r>
      <w:proofErr w:type="spellEnd"/>
      <w:r>
        <w:rPr>
          <w:color w:val="1B1B1B"/>
        </w:rPr>
        <w:t xml:space="preserve"> Amsterdam (VDGA)</w:t>
      </w:r>
    </w:p>
    <w:p w:rsidR="00B34E52" w:rsidRDefault="00DC1910">
      <w:pPr>
        <w:pStyle w:val="Quotations"/>
      </w:pPr>
      <w:r>
        <w:rPr>
          <w:i/>
          <w:iCs/>
          <w:color w:val="FF3399"/>
        </w:rPr>
        <w:tab/>
      </w:r>
      <w:proofErr w:type="spellStart"/>
      <w:r>
        <w:rPr>
          <w:i/>
          <w:iCs/>
          <w:color w:val="000000"/>
        </w:rPr>
        <w:t>gedolmetscht</w:t>
      </w:r>
      <w:proofErr w:type="spellEnd"/>
      <w:r>
        <w:rPr>
          <w:i/>
          <w:iCs/>
          <w:color w:val="000000"/>
        </w:rPr>
        <w:t xml:space="preserve"> von N.N.</w:t>
      </w:r>
    </w:p>
    <w:p w:rsidR="00B34E52" w:rsidRDefault="00DC1910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 Workshops </w:t>
      </w:r>
      <w:proofErr w:type="spellStart"/>
      <w:r>
        <w:rPr>
          <w:b/>
          <w:bCs/>
          <w:sz w:val="28"/>
          <w:szCs w:val="28"/>
        </w:rPr>
        <w:t>Donnerstag</w:t>
      </w:r>
      <w:proofErr w:type="spellEnd"/>
      <w:r>
        <w:rPr>
          <w:b/>
          <w:bCs/>
          <w:sz w:val="28"/>
          <w:szCs w:val="28"/>
        </w:rPr>
        <w:t xml:space="preserve"> 07.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</w:rPr>
        <w:t xml:space="preserve"> (19:00-20:30 Deutschland):</w:t>
      </w:r>
    </w:p>
    <w:p w:rsidR="00B34E52" w:rsidRDefault="00DC1910">
      <w:pPr>
        <w:pStyle w:val="Quotations"/>
        <w:spacing w:after="0"/>
        <w:rPr>
          <w:b/>
        </w:rPr>
      </w:pPr>
      <w:r>
        <w:rPr>
          <w:b/>
        </w:rPr>
        <w:t xml:space="preserve">1.) </w:t>
      </w:r>
      <w:proofErr w:type="spellStart"/>
      <w:r>
        <w:rPr>
          <w:b/>
        </w:rPr>
        <w:t>Evangelischer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Glaube</w:t>
      </w:r>
      <w:proofErr w:type="spellEnd"/>
      <w:r>
        <w:rPr>
          <w:b/>
        </w:rPr>
        <w:t xml:space="preserve"> und das Land Israel</w:t>
      </w:r>
    </w:p>
    <w:p w:rsidR="00B34E52" w:rsidRDefault="00DC1910">
      <w:pPr>
        <w:pStyle w:val="Quotations"/>
        <w:spacing w:after="0"/>
      </w:pPr>
      <w:r>
        <w:rPr>
          <w:b/>
          <w:bCs/>
        </w:rPr>
        <w:t xml:space="preserve">Was? </w:t>
      </w:r>
      <w:r>
        <w:t xml:space="preserve">Alex </w:t>
      </w:r>
      <w:proofErr w:type="spellStart"/>
      <w:r>
        <w:t>Awad</w:t>
      </w:r>
      <w:proofErr w:type="spellEnd"/>
      <w:r>
        <w:t xml:space="preserve"> </w:t>
      </w:r>
      <w:proofErr w:type="spellStart"/>
      <w:r>
        <w:t>bringt</w:t>
      </w:r>
      <w:proofErr w:type="spellEnd"/>
      <w:r>
        <w:t xml:space="preserve"> </w:t>
      </w:r>
      <w:proofErr w:type="spellStart"/>
      <w:r>
        <w:t>Lebenserfahrung</w:t>
      </w:r>
      <w:proofErr w:type="spellEnd"/>
      <w:r>
        <w:t xml:space="preserve"> und </w:t>
      </w:r>
      <w:proofErr w:type="spellStart"/>
      <w:r>
        <w:t>biblische</w:t>
      </w:r>
      <w:proofErr w:type="spellEnd"/>
      <w:r>
        <w:t xml:space="preserve"> </w:t>
      </w:r>
      <w:proofErr w:type="spellStart"/>
      <w:r>
        <w:t>Grundlagen</w:t>
      </w:r>
      <w:proofErr w:type="spellEnd"/>
      <w:r>
        <w:t xml:space="preserve"> in seine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Frieden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r>
        <w:t xml:space="preserve">Israelis und </w:t>
      </w:r>
      <w:proofErr w:type="spellStart"/>
      <w:r>
        <w:t>Palästinenser</w:t>
      </w:r>
      <w:proofErr w:type="spellEnd"/>
      <w:r>
        <w:t xml:space="preserve"> in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Heimatland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zeigt</w:t>
      </w:r>
      <w:proofErr w:type="spellEnd"/>
      <w:r>
        <w:t xml:space="preserve"> die </w:t>
      </w:r>
      <w:proofErr w:type="spellStart"/>
      <w:r>
        <w:t>globale</w:t>
      </w:r>
      <w:proofErr w:type="spellEnd"/>
      <w:r>
        <w:t xml:space="preserve"> Dimension des </w:t>
      </w:r>
      <w:proofErr w:type="spellStart"/>
      <w:r>
        <w:t>Konflikts</w:t>
      </w:r>
      <w:proofErr w:type="spellEnd"/>
      <w:r>
        <w:t xml:space="preserve"> und </w:t>
      </w:r>
      <w:proofErr w:type="spellStart"/>
      <w:r>
        <w:t>setzt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Heiligen</w:t>
      </w:r>
      <w:proofErr w:type="spellEnd"/>
      <w:r>
        <w:t xml:space="preserve"> </w:t>
      </w:r>
      <w:proofErr w:type="spellStart"/>
      <w:r>
        <w:t>Schrift</w:t>
      </w:r>
      <w:proofErr w:type="spellEnd"/>
      <w:r>
        <w:t xml:space="preserve"> </w:t>
      </w:r>
      <w:proofErr w:type="spellStart"/>
      <w:r>
        <w:t>kritisch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christlichen</w:t>
      </w:r>
      <w:proofErr w:type="spellEnd"/>
      <w:r>
        <w:t xml:space="preserve"> </w:t>
      </w:r>
      <w:proofErr w:type="spellStart"/>
      <w:r>
        <w:t>Zionismus</w:t>
      </w:r>
      <w:proofErr w:type="spellEnd"/>
      <w:r>
        <w:t xml:space="preserve"> </w:t>
      </w:r>
      <w:proofErr w:type="spellStart"/>
      <w:r>
        <w:t>auseinander</w:t>
      </w:r>
      <w:proofErr w:type="spellEnd"/>
      <w:r>
        <w:t>.</w:t>
      </w:r>
    </w:p>
    <w:p w:rsidR="00B34E52" w:rsidRDefault="00DC1910">
      <w:pPr>
        <w:pStyle w:val="Quotations"/>
        <w:spacing w:after="55"/>
      </w:pP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? </w:t>
      </w:r>
      <w:r>
        <w:t xml:space="preserve">Rev. Alex </w:t>
      </w:r>
      <w:proofErr w:type="spellStart"/>
      <w:r>
        <w:t>Awad</w:t>
      </w:r>
      <w:proofErr w:type="spellEnd"/>
      <w:r>
        <w:t xml:space="preserve"> war Pastor </w:t>
      </w:r>
      <w:proofErr w:type="spellStart"/>
      <w:r>
        <w:t>der</w:t>
      </w:r>
      <w:proofErr w:type="spellEnd"/>
      <w:r>
        <w:t xml:space="preserve"> East Jerusalem Baptist Ch</w:t>
      </w:r>
      <w:r>
        <w:t xml:space="preserve">urch, Professor am Bethlehem Bible College und </w:t>
      </w:r>
      <w:proofErr w:type="spellStart"/>
      <w:r>
        <w:t>diente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Mission </w:t>
      </w:r>
      <w:proofErr w:type="spellStart"/>
      <w:r>
        <w:t>der</w:t>
      </w:r>
      <w:proofErr w:type="spellEnd"/>
      <w:r>
        <w:t xml:space="preserve"> United Methodist Church.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ganzes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hat </w:t>
      </w:r>
      <w:proofErr w:type="spellStart"/>
      <w:r>
        <w:t>er</w:t>
      </w:r>
      <w:proofErr w:type="spellEnd"/>
      <w:r>
        <w:t xml:space="preserve"> seine </w:t>
      </w:r>
      <w:proofErr w:type="spellStart"/>
      <w:r>
        <w:t>Erfahrungen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palästinensischer</w:t>
      </w:r>
      <w:proofErr w:type="spellEnd"/>
      <w:r>
        <w:t xml:space="preserve"> </w:t>
      </w:r>
      <w:proofErr w:type="spellStart"/>
      <w:r>
        <w:t>evangelikaler</w:t>
      </w:r>
      <w:proofErr w:type="spellEnd"/>
      <w:r>
        <w:t xml:space="preserve"> </w:t>
      </w:r>
      <w:proofErr w:type="spellStart"/>
      <w:r>
        <w:t>Friedensstifter</w:t>
      </w:r>
      <w:proofErr w:type="spellEnd"/>
      <w:r>
        <w:t xml:space="preserve"> an </w:t>
      </w:r>
      <w:proofErr w:type="spellStart"/>
      <w:r>
        <w:t>Geschwister</w:t>
      </w:r>
      <w:proofErr w:type="spellEnd"/>
      <w:r>
        <w:t xml:space="preserve"> in </w:t>
      </w:r>
      <w:proofErr w:type="spellStart"/>
      <w:r>
        <w:t>aller</w:t>
      </w:r>
      <w:proofErr w:type="spellEnd"/>
      <w:r>
        <w:t xml:space="preserve"> Welt </w:t>
      </w:r>
      <w:proofErr w:type="spellStart"/>
      <w:r>
        <w:t>weitergegeben</w:t>
      </w:r>
      <w:proofErr w:type="spellEnd"/>
      <w:r>
        <w:t xml:space="preserve">, </w:t>
      </w:r>
      <w:proofErr w:type="spellStart"/>
      <w:r>
        <w:t>auch</w:t>
      </w:r>
      <w:proofErr w:type="spellEnd"/>
      <w:r>
        <w:t xml:space="preserve"> an </w:t>
      </w:r>
      <w:proofErr w:type="spellStart"/>
      <w:r>
        <w:t>mennon</w:t>
      </w:r>
      <w:r>
        <w:t>itische</w:t>
      </w:r>
      <w:proofErr w:type="spellEnd"/>
      <w:r>
        <w:t xml:space="preserve"> </w:t>
      </w:r>
      <w:proofErr w:type="spellStart"/>
      <w:r>
        <w:t>Gruppen</w:t>
      </w:r>
      <w:proofErr w:type="spellEnd"/>
      <w:r>
        <w:t xml:space="preserve">. </w:t>
      </w:r>
      <w:r>
        <w:br/>
      </w:r>
      <w:proofErr w:type="spellStart"/>
      <w:r>
        <w:t>Moderiert</w:t>
      </w:r>
      <w:proofErr w:type="spellEnd"/>
      <w:r>
        <w:t xml:space="preserve"> von Linda Herr &amp; James Wheeler, MCC-</w:t>
      </w:r>
      <w:proofErr w:type="spellStart"/>
      <w:r>
        <w:t>Direktoren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Europa</w:t>
      </w:r>
      <w:proofErr w:type="spellEnd"/>
      <w:r>
        <w:t xml:space="preserve"> und den </w:t>
      </w:r>
      <w:proofErr w:type="spellStart"/>
      <w:r>
        <w:t>Nahen</w:t>
      </w:r>
      <w:proofErr w:type="spellEnd"/>
      <w:r>
        <w:t xml:space="preserve"> </w:t>
      </w:r>
      <w:proofErr w:type="spellStart"/>
      <w:r>
        <w:t>Osten</w:t>
      </w:r>
      <w:proofErr w:type="spellEnd"/>
      <w:r>
        <w:t>.</w:t>
      </w:r>
    </w:p>
    <w:p w:rsidR="00B34E52" w:rsidRDefault="00DC1910">
      <w:pPr>
        <w:pStyle w:val="Quotations"/>
        <w:spacing w:after="55"/>
      </w:pPr>
      <w:r>
        <w:rPr>
          <w:i/>
          <w:iCs/>
        </w:rPr>
        <w:tab/>
      </w:r>
      <w:proofErr w:type="spellStart"/>
      <w:r>
        <w:rPr>
          <w:i/>
          <w:iCs/>
        </w:rPr>
        <w:t>gedolmetscht</w:t>
      </w:r>
      <w:proofErr w:type="spellEnd"/>
      <w:r>
        <w:rPr>
          <w:i/>
          <w:iCs/>
        </w:rPr>
        <w:t xml:space="preserve"> von </w:t>
      </w:r>
      <w:r>
        <w:rPr>
          <w:i/>
          <w:iCs/>
          <w:color w:val="000000"/>
        </w:rPr>
        <w:t xml:space="preserve">Elaine Griffiths </w:t>
      </w:r>
      <w:r>
        <w:rPr>
          <w:i/>
          <w:iCs/>
        </w:rPr>
        <w:t xml:space="preserve">und Wolfgang </w:t>
      </w:r>
      <w:proofErr w:type="spellStart"/>
      <w:r>
        <w:rPr>
          <w:i/>
          <w:iCs/>
        </w:rPr>
        <w:t>Krauß</w:t>
      </w:r>
      <w:proofErr w:type="spellEnd"/>
    </w:p>
    <w:p w:rsidR="00B34E52" w:rsidRDefault="00B34E52">
      <w:pPr>
        <w:pStyle w:val="Quotations"/>
        <w:spacing w:after="0"/>
      </w:pPr>
    </w:p>
    <w:p w:rsidR="00B34E52" w:rsidRDefault="00DC1910">
      <w:pPr>
        <w:pStyle w:val="Quotations"/>
        <w:spacing w:after="0"/>
      </w:pPr>
      <w:r>
        <w:rPr>
          <w:b/>
        </w:rPr>
        <w:t xml:space="preserve">2.)The Walled World - Die </w:t>
      </w:r>
      <w:proofErr w:type="spellStart"/>
      <w:r>
        <w:rPr>
          <w:b/>
        </w:rPr>
        <w:t>Mauern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Feindschaft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niederreißen</w:t>
      </w:r>
      <w:proofErr w:type="spellEnd"/>
    </w:p>
    <w:p w:rsidR="00B34E52" w:rsidRDefault="00DC1910">
      <w:pPr>
        <w:pStyle w:val="Quotations"/>
        <w:spacing w:after="0"/>
      </w:pPr>
      <w:r>
        <w:rPr>
          <w:b/>
          <w:bCs/>
        </w:rPr>
        <w:t xml:space="preserve">Was?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Fall </w:t>
      </w:r>
      <w:proofErr w:type="spellStart"/>
      <w:r>
        <w:t>der</w:t>
      </w:r>
      <w:proofErr w:type="spellEnd"/>
      <w:r>
        <w:t xml:space="preserve"> Berliner </w:t>
      </w:r>
      <w:proofErr w:type="spellStart"/>
      <w:r>
        <w:t>Mauer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Mauern</w:t>
      </w:r>
      <w:proofErr w:type="spellEnd"/>
      <w:r>
        <w:t xml:space="preserve"> </w:t>
      </w:r>
      <w:proofErr w:type="spellStart"/>
      <w:r>
        <w:t>errichtet</w:t>
      </w:r>
      <w:proofErr w:type="spellEnd"/>
      <w:r>
        <w:t xml:space="preserve">. Angst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Fremden</w:t>
      </w:r>
      <w:proofErr w:type="spellEnd"/>
      <w:r>
        <w:t xml:space="preserve">,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Fürsorge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Fremden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politische</w:t>
      </w:r>
      <w:proofErr w:type="spellEnd"/>
      <w:r>
        <w:t xml:space="preserve"> </w:t>
      </w:r>
      <w:proofErr w:type="spellStart"/>
      <w:r>
        <w:t>Botschaft</w:t>
      </w:r>
      <w:proofErr w:type="spellEnd"/>
      <w:r>
        <w:t xml:space="preserve">. </w:t>
      </w:r>
      <w:proofErr w:type="spellStart"/>
      <w:r>
        <w:t>Doch</w:t>
      </w:r>
      <w:proofErr w:type="spellEnd"/>
      <w:r>
        <w:t xml:space="preserve"> die </w:t>
      </w:r>
      <w:proofErr w:type="spellStart"/>
      <w:r>
        <w:t>Bibel</w:t>
      </w:r>
      <w:proofErr w:type="spellEnd"/>
      <w:r>
        <w:t xml:space="preserve"> </w:t>
      </w:r>
      <w:proofErr w:type="spellStart"/>
      <w:r>
        <w:t>fordert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auf, die </w:t>
      </w:r>
      <w:proofErr w:type="spellStart"/>
      <w:r>
        <w:t>Mauern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Feindseligkeit</w:t>
      </w:r>
      <w:proofErr w:type="spellEnd"/>
      <w:r>
        <w:t xml:space="preserve"> </w:t>
      </w:r>
      <w:proofErr w:type="spellStart"/>
      <w:r>
        <w:t>niederzureißen</w:t>
      </w:r>
      <w:proofErr w:type="spellEnd"/>
      <w:r>
        <w:t xml:space="preserve">, den </w:t>
      </w:r>
      <w:proofErr w:type="spellStart"/>
      <w:r>
        <w:t>Fremden</w:t>
      </w:r>
      <w:proofErr w:type="spellEnd"/>
      <w:r>
        <w:t xml:space="preserve"> in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willkommen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heißen</w:t>
      </w:r>
      <w:proofErr w:type="spellEnd"/>
      <w:r>
        <w:t xml:space="preserve"> un</w:t>
      </w:r>
      <w:r>
        <w:t xml:space="preserve">d </w:t>
      </w:r>
      <w:proofErr w:type="spellStart"/>
      <w:r>
        <w:t>uns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kreative</w:t>
      </w:r>
      <w:proofErr w:type="spellEnd"/>
      <w:r>
        <w:t xml:space="preserve">, </w:t>
      </w:r>
      <w:proofErr w:type="spellStart"/>
      <w:r>
        <w:t>gemeinschaftsstiftende</w:t>
      </w:r>
      <w:proofErr w:type="spellEnd"/>
      <w:r>
        <w:t xml:space="preserve"> </w:t>
      </w:r>
      <w:proofErr w:type="spellStart"/>
      <w:r>
        <w:t>Ansätze</w:t>
      </w:r>
      <w:proofErr w:type="spellEnd"/>
      <w:r>
        <w:t xml:space="preserve"> und </w:t>
      </w:r>
      <w:proofErr w:type="spellStart"/>
      <w:r>
        <w:t>politische</w:t>
      </w:r>
      <w:proofErr w:type="spellEnd"/>
      <w:r>
        <w:t xml:space="preserve"> </w:t>
      </w:r>
      <w:proofErr w:type="spellStart"/>
      <w:r>
        <w:t>Veränderungen</w:t>
      </w:r>
      <w:proofErr w:type="spellEnd"/>
      <w:r>
        <w:t xml:space="preserve"> </w:t>
      </w:r>
      <w:proofErr w:type="spellStart"/>
      <w:r>
        <w:t>einzusetzen</w:t>
      </w:r>
      <w:proofErr w:type="spellEnd"/>
      <w:r>
        <w:t>.</w:t>
      </w:r>
    </w:p>
    <w:p w:rsidR="00B34E52" w:rsidRDefault="00DC1910">
      <w:pPr>
        <w:pStyle w:val="Quotations"/>
        <w:spacing w:after="0"/>
      </w:pP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? </w:t>
      </w:r>
      <w:r>
        <w:t xml:space="preserve">James </w:t>
      </w:r>
      <w:proofErr w:type="spellStart"/>
      <w:r>
        <w:t>Jakob</w:t>
      </w:r>
      <w:proofErr w:type="spellEnd"/>
      <w:r>
        <w:t xml:space="preserve"> Fehr, </w:t>
      </w:r>
      <w:proofErr w:type="spellStart"/>
      <w:r>
        <w:t>Runbir</w:t>
      </w:r>
      <w:proofErr w:type="spellEnd"/>
      <w:r>
        <w:t xml:space="preserve"> </w:t>
      </w:r>
      <w:proofErr w:type="spellStart"/>
      <w:r>
        <w:t>Serkepkani</w:t>
      </w:r>
      <w:proofErr w:type="spellEnd"/>
      <w:r>
        <w:t xml:space="preserve">, &amp; Sarah Jackson, </w:t>
      </w:r>
      <w:proofErr w:type="spellStart"/>
      <w:r>
        <w:t>Haus</w:t>
      </w:r>
      <w:proofErr w:type="spellEnd"/>
      <w:r>
        <w:t xml:space="preserve"> des Friedens, Arizona. </w:t>
      </w:r>
      <w:r>
        <w:br/>
      </w:r>
      <w:r>
        <w:t xml:space="preserve">Die </w:t>
      </w:r>
      <w:proofErr w:type="spellStart"/>
      <w:r>
        <w:t>Workshopleiter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2014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Flüchtlingen</w:t>
      </w:r>
      <w:proofErr w:type="spellEnd"/>
      <w:r>
        <w:t xml:space="preserve"> und </w:t>
      </w:r>
      <w:proofErr w:type="spellStart"/>
      <w:r>
        <w:t>lokalen</w:t>
      </w:r>
      <w:proofErr w:type="spellEnd"/>
      <w:r>
        <w:t xml:space="preserve"> </w:t>
      </w:r>
      <w:proofErr w:type="spellStart"/>
      <w:r>
        <w:t>Gemeinsc</w:t>
      </w:r>
      <w:r>
        <w:t>haften</w:t>
      </w:r>
      <w:proofErr w:type="spellEnd"/>
      <w:r>
        <w:t xml:space="preserve"> auf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griechischen</w:t>
      </w:r>
      <w:proofErr w:type="spellEnd"/>
      <w:r>
        <w:t xml:space="preserve"> </w:t>
      </w:r>
      <w:proofErr w:type="spellStart"/>
      <w:r>
        <w:t>Insel</w:t>
      </w:r>
      <w:proofErr w:type="spellEnd"/>
      <w:r>
        <w:t xml:space="preserve"> Lesbos.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Hauptsponsor</w:t>
      </w:r>
      <w:proofErr w:type="spellEnd"/>
      <w:r>
        <w:t xml:space="preserve"> des </w:t>
      </w:r>
      <w:proofErr w:type="spellStart"/>
      <w:r>
        <w:t>lokalen</w:t>
      </w:r>
      <w:proofErr w:type="spellEnd"/>
      <w:r>
        <w:t xml:space="preserve"> Teams von CPT auf Lesbos </w:t>
      </w:r>
      <w:proofErr w:type="spellStart"/>
      <w:r>
        <w:t>ist</w:t>
      </w:r>
      <w:proofErr w:type="spellEnd"/>
      <w:r>
        <w:t xml:space="preserve"> das Deutsche </w:t>
      </w:r>
      <w:proofErr w:type="spellStart"/>
      <w:r>
        <w:t>Mennonitische</w:t>
      </w:r>
      <w:proofErr w:type="spellEnd"/>
      <w:r>
        <w:t xml:space="preserve"> </w:t>
      </w:r>
      <w:proofErr w:type="spellStart"/>
      <w:r>
        <w:t>Friedenskomitee</w:t>
      </w:r>
      <w:proofErr w:type="spellEnd"/>
      <w:r>
        <w:t xml:space="preserve">. James </w:t>
      </w:r>
      <w:proofErr w:type="spellStart"/>
      <w:r>
        <w:t>Jakob</w:t>
      </w:r>
      <w:proofErr w:type="spellEnd"/>
      <w:r>
        <w:t xml:space="preserve"> Fehr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Friedensarbeiter</w:t>
      </w:r>
      <w:proofErr w:type="spellEnd"/>
      <w:r>
        <w:t xml:space="preserve"> des DMFK.</w:t>
      </w:r>
    </w:p>
    <w:p w:rsidR="00B34E52" w:rsidRDefault="00DC1910">
      <w:pPr>
        <w:pStyle w:val="Quotations"/>
      </w:pPr>
      <w:r>
        <w:tab/>
      </w:r>
      <w:proofErr w:type="spellStart"/>
      <w:r>
        <w:rPr>
          <w:i/>
          <w:iCs/>
        </w:rPr>
        <w:t>gedolmetscht</w:t>
      </w:r>
      <w:proofErr w:type="spellEnd"/>
      <w:r>
        <w:rPr>
          <w:i/>
          <w:iCs/>
        </w:rPr>
        <w:t xml:space="preserve"> von </w:t>
      </w:r>
      <w:proofErr w:type="spellStart"/>
      <w:r>
        <w:rPr>
          <w:i/>
          <w:iCs/>
          <w:color w:val="000000"/>
        </w:rPr>
        <w:t>Dorothee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Schwolgin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</w:rPr>
        <w:t xml:space="preserve">und Marius van </w:t>
      </w:r>
      <w:proofErr w:type="spellStart"/>
      <w:r>
        <w:rPr>
          <w:i/>
          <w:iCs/>
        </w:rPr>
        <w:t>Hoogstraten</w:t>
      </w:r>
      <w:proofErr w:type="spellEnd"/>
    </w:p>
    <w:p w:rsidR="00B34E52" w:rsidRDefault="00DC1910">
      <w:pPr>
        <w:pStyle w:val="Textbody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Online Workshops </w:t>
      </w:r>
      <w:proofErr w:type="spellStart"/>
      <w:r>
        <w:rPr>
          <w:b/>
          <w:bCs/>
          <w:sz w:val="28"/>
          <w:szCs w:val="28"/>
        </w:rPr>
        <w:t>Freitag</w:t>
      </w:r>
      <w:proofErr w:type="spellEnd"/>
      <w:r>
        <w:rPr>
          <w:b/>
          <w:bCs/>
          <w:sz w:val="28"/>
          <w:szCs w:val="28"/>
        </w:rPr>
        <w:t xml:space="preserve"> 08. </w:t>
      </w:r>
      <w:proofErr w:type="spellStart"/>
      <w:r>
        <w:rPr>
          <w:b/>
          <w:bCs/>
          <w:sz w:val="28"/>
          <w:szCs w:val="28"/>
        </w:rPr>
        <w:t>Juli</w:t>
      </w:r>
      <w:proofErr w:type="spellEnd"/>
      <w:r>
        <w:rPr>
          <w:b/>
          <w:bCs/>
          <w:sz w:val="28"/>
          <w:szCs w:val="28"/>
        </w:rPr>
        <w:t xml:space="preserve"> (19:00-20:30 Deutschland):</w:t>
      </w:r>
    </w:p>
    <w:p w:rsidR="00B34E52" w:rsidRDefault="00DC1910">
      <w:pPr>
        <w:pStyle w:val="Quotations"/>
        <w:spacing w:after="0"/>
      </w:pPr>
      <w:r>
        <w:rPr>
          <w:b/>
        </w:rPr>
        <w:t xml:space="preserve">1.) Maria </w:t>
      </w:r>
      <w:proofErr w:type="spellStart"/>
      <w:r>
        <w:rPr>
          <w:b/>
        </w:rPr>
        <w:t>überwindet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Grenzen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zwischen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Muslimen</w:t>
      </w:r>
      <w:proofErr w:type="spellEnd"/>
      <w:r>
        <w:rPr>
          <w:b/>
        </w:rPr>
        <w:t xml:space="preserve"> und Christen</w:t>
      </w:r>
    </w:p>
    <w:p w:rsidR="00B34E52" w:rsidRDefault="00DC1910">
      <w:pPr>
        <w:pStyle w:val="Quotations"/>
        <w:spacing w:after="0"/>
      </w:pPr>
      <w:r>
        <w:rPr>
          <w:b/>
          <w:bCs/>
        </w:rPr>
        <w:t xml:space="preserve">Was? </w:t>
      </w:r>
      <w:r>
        <w:t xml:space="preserve">Maria, die Mutter </w:t>
      </w:r>
      <w:proofErr w:type="spellStart"/>
      <w:r>
        <w:t>Jesu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von </w:t>
      </w:r>
      <w:proofErr w:type="spellStart"/>
      <w:r>
        <w:t>Christ:innen</w:t>
      </w:r>
      <w:proofErr w:type="spellEnd"/>
      <w:r>
        <w:t xml:space="preserve"> und </w:t>
      </w:r>
      <w:proofErr w:type="spellStart"/>
      <w:r>
        <w:t>Muslim:innen</w:t>
      </w:r>
      <w:proofErr w:type="spellEnd"/>
      <w:r>
        <w:t xml:space="preserve"> </w:t>
      </w:r>
      <w:proofErr w:type="spellStart"/>
      <w:r>
        <w:t>zutiefst</w:t>
      </w:r>
      <w:proofErr w:type="spellEnd"/>
      <w:r>
        <w:t xml:space="preserve"> </w:t>
      </w:r>
      <w:proofErr w:type="spellStart"/>
      <w:r>
        <w:t>verehrt</w:t>
      </w:r>
      <w:proofErr w:type="spellEnd"/>
      <w:r>
        <w:t xml:space="preserve">. </w:t>
      </w:r>
      <w:proofErr w:type="spellStart"/>
      <w:r>
        <w:t>Dieser</w:t>
      </w:r>
      <w:proofErr w:type="spellEnd"/>
      <w:r>
        <w:t xml:space="preserve"> Workshop </w:t>
      </w:r>
      <w:proofErr w:type="spellStart"/>
      <w:r>
        <w:t>erforscht</w:t>
      </w:r>
      <w:proofErr w:type="spellEnd"/>
      <w:r>
        <w:t xml:space="preserve"> die </w:t>
      </w:r>
      <w:proofErr w:type="spellStart"/>
      <w:r>
        <w:t>koranischen</w:t>
      </w:r>
      <w:proofErr w:type="spellEnd"/>
      <w:r>
        <w:t xml:space="preserve"> und</w:t>
      </w:r>
      <w:r>
        <w:t xml:space="preserve"> </w:t>
      </w:r>
      <w:proofErr w:type="spellStart"/>
      <w:r>
        <w:t>biblischen</w:t>
      </w:r>
      <w:proofErr w:type="spellEnd"/>
      <w:r>
        <w:t xml:space="preserve"> </w:t>
      </w:r>
      <w:proofErr w:type="spellStart"/>
      <w:r>
        <w:t>Erzählungen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Maria und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Darstellung</w:t>
      </w:r>
      <w:proofErr w:type="spellEnd"/>
      <w:r>
        <w:t xml:space="preserve"> in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Traditionen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Workshop </w:t>
      </w:r>
      <w:proofErr w:type="spellStart"/>
      <w:r>
        <w:t>geht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Frage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, was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Konzentration</w:t>
      </w:r>
      <w:proofErr w:type="spellEnd"/>
      <w:r>
        <w:t xml:space="preserve"> auf </w:t>
      </w:r>
      <w:proofErr w:type="spellStart"/>
      <w:r>
        <w:t>ihr</w:t>
      </w:r>
      <w:proofErr w:type="spellEnd"/>
      <w:r>
        <w:t xml:space="preserve"> </w:t>
      </w:r>
      <w:proofErr w:type="spellStart"/>
      <w:r>
        <w:t>Prophetentum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interreligiösen</w:t>
      </w:r>
      <w:proofErr w:type="spellEnd"/>
      <w:r>
        <w:t xml:space="preserve"> Dialog </w:t>
      </w:r>
      <w:proofErr w:type="spellStart"/>
      <w:r>
        <w:t>zwischen</w:t>
      </w:r>
      <w:proofErr w:type="spellEnd"/>
      <w:r>
        <w:t xml:space="preserve"> </w:t>
      </w:r>
      <w:proofErr w:type="spellStart"/>
      <w:r>
        <w:t>Muslimen</w:t>
      </w:r>
      <w:proofErr w:type="spellEnd"/>
      <w:r>
        <w:t xml:space="preserve"> und Christen </w:t>
      </w:r>
      <w:proofErr w:type="spellStart"/>
      <w:r>
        <w:t>beitragen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,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Fra</w:t>
      </w:r>
      <w:r>
        <w:t>uen.</w:t>
      </w:r>
    </w:p>
    <w:p w:rsidR="00B34E52" w:rsidRDefault="00DC1910">
      <w:pPr>
        <w:pStyle w:val="Quotations"/>
        <w:spacing w:after="0"/>
      </w:pP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>?</w:t>
      </w:r>
      <w:r>
        <w:t xml:space="preserve"> Jacqueline Hoover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freiberufliche</w:t>
      </w:r>
      <w:proofErr w:type="spellEnd"/>
      <w:r>
        <w:t xml:space="preserve"> </w:t>
      </w:r>
      <w:proofErr w:type="spellStart"/>
      <w:r>
        <w:t>Dozentin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Islamische</w:t>
      </w:r>
      <w:proofErr w:type="spellEnd"/>
      <w:r>
        <w:t xml:space="preserve"> </w:t>
      </w:r>
      <w:proofErr w:type="spellStart"/>
      <w:r>
        <w:t>Studien</w:t>
      </w:r>
      <w:proofErr w:type="spellEnd"/>
      <w:r>
        <w:t xml:space="preserve"> und </w:t>
      </w:r>
      <w:proofErr w:type="spellStart"/>
      <w:r>
        <w:t>muslimisch-christliche</w:t>
      </w:r>
      <w:proofErr w:type="spellEnd"/>
      <w:r>
        <w:t xml:space="preserve"> </w:t>
      </w:r>
      <w:proofErr w:type="spellStart"/>
      <w:r>
        <w:t>Beziehungen</w:t>
      </w:r>
      <w:proofErr w:type="spellEnd"/>
      <w:r>
        <w:t xml:space="preserve"> in </w:t>
      </w:r>
      <w:proofErr w:type="spellStart"/>
      <w:r>
        <w:t>Großbritannien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Mitglied</w:t>
      </w:r>
      <w:proofErr w:type="spellEnd"/>
      <w:r>
        <w:t xml:space="preserve"> des </w:t>
      </w:r>
      <w:proofErr w:type="spellStart"/>
      <w:r>
        <w:t>Lehrkörpers</w:t>
      </w:r>
      <w:proofErr w:type="spellEnd"/>
      <w:r>
        <w:t xml:space="preserve"> des Anabaptist Mennonite Biblical Seminary in Elkhart, USA und in </w:t>
      </w:r>
      <w:proofErr w:type="spellStart"/>
      <w:r>
        <w:t>der</w:t>
      </w:r>
      <w:proofErr w:type="spellEnd"/>
      <w:r>
        <w:t xml:space="preserve"> Mennonite Church</w:t>
      </w:r>
      <w:r>
        <w:t xml:space="preserve"> USA </w:t>
      </w:r>
      <w:proofErr w:type="spellStart"/>
      <w:r>
        <w:t>ordiniert</w:t>
      </w:r>
      <w:proofErr w:type="spellEnd"/>
      <w:r>
        <w:t>.</w:t>
      </w:r>
      <w:r>
        <w:br/>
      </w:r>
      <w:proofErr w:type="spellStart"/>
      <w:r>
        <w:t>Sie</w:t>
      </w:r>
      <w:proofErr w:type="spellEnd"/>
      <w:r>
        <w:t xml:space="preserve"> hat in </w:t>
      </w:r>
      <w:proofErr w:type="spellStart"/>
      <w:r>
        <w:t>letzter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in Malaysia, </w:t>
      </w:r>
      <w:proofErr w:type="spellStart"/>
      <w:r>
        <w:t>Ägypten</w:t>
      </w:r>
      <w:proofErr w:type="spellEnd"/>
      <w:r>
        <w:t xml:space="preserve">, </w:t>
      </w:r>
      <w:proofErr w:type="spellStart"/>
      <w:r>
        <w:t>Kenia</w:t>
      </w:r>
      <w:proofErr w:type="spellEnd"/>
      <w:r>
        <w:t xml:space="preserve"> und </w:t>
      </w:r>
      <w:proofErr w:type="spellStart"/>
      <w:r>
        <w:t>dem</w:t>
      </w:r>
      <w:proofErr w:type="spellEnd"/>
      <w:r>
        <w:t xml:space="preserve"> </w:t>
      </w:r>
      <w:proofErr w:type="spellStart"/>
      <w:r>
        <w:t>Vereinigten</w:t>
      </w:r>
      <w:proofErr w:type="spellEnd"/>
      <w:r>
        <w:t xml:space="preserve"> </w:t>
      </w:r>
      <w:proofErr w:type="spellStart"/>
      <w:r>
        <w:t>Königreich</w:t>
      </w:r>
      <w:proofErr w:type="spellEnd"/>
      <w:r>
        <w:t xml:space="preserve"> </w:t>
      </w:r>
      <w:proofErr w:type="spellStart"/>
      <w:r>
        <w:t>gelebt</w:t>
      </w:r>
      <w:proofErr w:type="spellEnd"/>
      <w:r>
        <w:t>.</w:t>
      </w:r>
    </w:p>
    <w:p w:rsidR="00B34E52" w:rsidRDefault="00DC1910">
      <w:pPr>
        <w:pStyle w:val="Quotations"/>
      </w:pPr>
      <w:r>
        <w:rPr>
          <w:i/>
          <w:iCs/>
        </w:rPr>
        <w:tab/>
      </w:r>
      <w:proofErr w:type="spellStart"/>
      <w:r>
        <w:rPr>
          <w:i/>
          <w:iCs/>
        </w:rPr>
        <w:t>gedolmetscht</w:t>
      </w:r>
      <w:proofErr w:type="spellEnd"/>
      <w:r>
        <w:rPr>
          <w:i/>
          <w:iCs/>
        </w:rPr>
        <w:t xml:space="preserve"> von </w:t>
      </w:r>
      <w:r>
        <w:rPr>
          <w:i/>
          <w:iCs/>
          <w:color w:val="000000"/>
        </w:rPr>
        <w:t xml:space="preserve">Astrid </w:t>
      </w:r>
      <w:proofErr w:type="spellStart"/>
      <w:r>
        <w:rPr>
          <w:i/>
          <w:iCs/>
          <w:color w:val="000000"/>
        </w:rPr>
        <w:t>Foth</w:t>
      </w:r>
      <w:proofErr w:type="spellEnd"/>
      <w:r>
        <w:rPr>
          <w:i/>
          <w:iCs/>
          <w:color w:val="000000"/>
        </w:rPr>
        <w:t xml:space="preserve"> </w:t>
      </w:r>
      <w:r>
        <w:rPr>
          <w:i/>
          <w:iCs/>
        </w:rPr>
        <w:t xml:space="preserve">und Wolfgang </w:t>
      </w:r>
      <w:proofErr w:type="spellStart"/>
      <w:r>
        <w:rPr>
          <w:i/>
          <w:iCs/>
        </w:rPr>
        <w:t>Krauß</w:t>
      </w:r>
      <w:proofErr w:type="spellEnd"/>
    </w:p>
    <w:p w:rsidR="00B34E52" w:rsidRDefault="00DC1910">
      <w:pPr>
        <w:pStyle w:val="Quotations"/>
        <w:spacing w:after="0"/>
      </w:pPr>
      <w:r>
        <w:rPr>
          <w:b/>
        </w:rPr>
        <w:t>2.) MEDA Workshop</w:t>
      </w:r>
    </w:p>
    <w:p w:rsidR="00B34E52" w:rsidRDefault="00DC1910">
      <w:pPr>
        <w:pStyle w:val="Quotations"/>
        <w:spacing w:after="0"/>
      </w:pPr>
      <w:r>
        <w:rPr>
          <w:b/>
          <w:bCs/>
        </w:rPr>
        <w:t xml:space="preserve">Was? </w:t>
      </w:r>
      <w:r>
        <w:rPr>
          <w:b/>
          <w:bCs/>
          <w:color w:val="000000"/>
        </w:rPr>
        <w:t xml:space="preserve">In </w:t>
      </w:r>
      <w:proofErr w:type="spellStart"/>
      <w:r>
        <w:rPr>
          <w:b/>
          <w:bCs/>
          <w:color w:val="000000"/>
        </w:rPr>
        <w:t>dieser</w:t>
      </w:r>
      <w:proofErr w:type="spellEnd"/>
      <w:r>
        <w:rPr>
          <w:b/>
          <w:bCs/>
          <w:color w:val="000000"/>
        </w:rPr>
        <w:t xml:space="preserve"> Online-</w:t>
      </w:r>
      <w:proofErr w:type="spellStart"/>
      <w:r>
        <w:rPr>
          <w:b/>
          <w:bCs/>
          <w:color w:val="000000"/>
        </w:rPr>
        <w:t>Veranstaltung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wird</w:t>
      </w:r>
      <w:proofErr w:type="spellEnd"/>
      <w:r>
        <w:rPr>
          <w:b/>
          <w:bCs/>
          <w:color w:val="000000"/>
        </w:rPr>
        <w:t xml:space="preserve"> die </w:t>
      </w:r>
      <w:proofErr w:type="spellStart"/>
      <w:r>
        <w:rPr>
          <w:b/>
          <w:bCs/>
          <w:color w:val="000000"/>
        </w:rPr>
        <w:t>Arbeit</w:t>
      </w:r>
      <w:proofErr w:type="spellEnd"/>
      <w:r>
        <w:rPr>
          <w:b/>
          <w:bCs/>
          <w:color w:val="000000"/>
        </w:rPr>
        <w:t xml:space="preserve"> von MEDA  </w:t>
      </w:r>
      <w:proofErr w:type="spellStart"/>
      <w:r>
        <w:rPr>
          <w:b/>
          <w:bCs/>
          <w:color w:val="000000"/>
        </w:rPr>
        <w:t>vorgestellt</w:t>
      </w:r>
      <w:proofErr w:type="spellEnd"/>
      <w:r>
        <w:rPr>
          <w:b/>
          <w:bCs/>
          <w:color w:val="000000"/>
        </w:rPr>
        <w:t xml:space="preserve">, die </w:t>
      </w:r>
      <w:proofErr w:type="spellStart"/>
      <w:r>
        <w:rPr>
          <w:b/>
          <w:bCs/>
          <w:color w:val="000000"/>
        </w:rPr>
        <w:t>unt</w:t>
      </w:r>
      <w:r>
        <w:rPr>
          <w:b/>
          <w:bCs/>
          <w:color w:val="000000"/>
        </w:rPr>
        <w:t>ernehmerische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Lösungen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für</w:t>
      </w:r>
      <w:proofErr w:type="spellEnd"/>
      <w:r>
        <w:rPr>
          <w:b/>
          <w:bCs/>
          <w:color w:val="000000"/>
        </w:rPr>
        <w:t xml:space="preserve"> die </w:t>
      </w:r>
      <w:proofErr w:type="spellStart"/>
      <w:r>
        <w:rPr>
          <w:b/>
          <w:bCs/>
          <w:color w:val="000000"/>
        </w:rPr>
        <w:t>Armut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entwickelt</w:t>
      </w:r>
      <w:proofErr w:type="spellEnd"/>
      <w:r>
        <w:rPr>
          <w:b/>
          <w:bCs/>
          <w:color w:val="000000"/>
        </w:rPr>
        <w:t xml:space="preserve">. Die Vision von MEDA </w:t>
      </w:r>
      <w:proofErr w:type="spellStart"/>
      <w:r>
        <w:rPr>
          <w:b/>
          <w:bCs/>
          <w:color w:val="000000"/>
        </w:rPr>
        <w:t>ist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es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dass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alle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Menschen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ihr</w:t>
      </w:r>
      <w:proofErr w:type="spellEnd"/>
      <w:r>
        <w:rPr>
          <w:b/>
          <w:bCs/>
          <w:color w:val="000000"/>
        </w:rPr>
        <w:t xml:space="preserve"> von </w:t>
      </w:r>
      <w:proofErr w:type="spellStart"/>
      <w:r>
        <w:rPr>
          <w:b/>
          <w:bCs/>
          <w:color w:val="000000"/>
        </w:rPr>
        <w:t>Gott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gegebenes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Potenzial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entfalten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können</w:t>
      </w:r>
      <w:proofErr w:type="spellEnd"/>
      <w:r>
        <w:rPr>
          <w:b/>
          <w:bCs/>
          <w:color w:val="000000"/>
        </w:rPr>
        <w:t xml:space="preserve">, um </w:t>
      </w:r>
      <w:proofErr w:type="spellStart"/>
      <w:r>
        <w:rPr>
          <w:b/>
          <w:bCs/>
          <w:color w:val="000000"/>
        </w:rPr>
        <w:t>ihren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Lebensunterhalt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verdienen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ihre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Familien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versorgen</w:t>
      </w:r>
      <w:proofErr w:type="spellEnd"/>
      <w:r>
        <w:rPr>
          <w:b/>
          <w:bCs/>
          <w:color w:val="000000"/>
        </w:rPr>
        <w:t xml:space="preserve"> und </w:t>
      </w:r>
      <w:proofErr w:type="spellStart"/>
      <w:r>
        <w:rPr>
          <w:b/>
          <w:bCs/>
          <w:color w:val="000000"/>
        </w:rPr>
        <w:t>ihre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Gemeinschaften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bereichern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Der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Schwerpunkt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wird</w:t>
      </w:r>
      <w:proofErr w:type="spellEnd"/>
      <w:r>
        <w:rPr>
          <w:b/>
          <w:bCs/>
          <w:color w:val="000000"/>
        </w:rPr>
        <w:t xml:space="preserve"> auf den MEDA-</w:t>
      </w:r>
      <w:proofErr w:type="spellStart"/>
      <w:r>
        <w:rPr>
          <w:b/>
          <w:bCs/>
          <w:color w:val="000000"/>
        </w:rPr>
        <w:t>Partnern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aus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Agrarsektor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liegen</w:t>
      </w:r>
      <w:proofErr w:type="spellEnd"/>
      <w:r>
        <w:rPr>
          <w:b/>
          <w:bCs/>
          <w:color w:val="000000"/>
        </w:rPr>
        <w:t xml:space="preserve"> und </w:t>
      </w:r>
      <w:proofErr w:type="spellStart"/>
      <w:r>
        <w:rPr>
          <w:b/>
          <w:bCs/>
          <w:color w:val="000000"/>
        </w:rPr>
        <w:t>darauf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wie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sie</w:t>
      </w:r>
      <w:proofErr w:type="spellEnd"/>
      <w:r>
        <w:rPr>
          <w:b/>
          <w:bCs/>
          <w:color w:val="000000"/>
        </w:rPr>
        <w:t xml:space="preserve"> die Welt </w:t>
      </w:r>
      <w:proofErr w:type="spellStart"/>
      <w:r>
        <w:rPr>
          <w:b/>
          <w:bCs/>
          <w:color w:val="000000"/>
        </w:rPr>
        <w:t>nach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der</w:t>
      </w:r>
      <w:proofErr w:type="spellEnd"/>
      <w:r>
        <w:rPr>
          <w:b/>
          <w:bCs/>
          <w:color w:val="000000"/>
        </w:rPr>
        <w:t xml:space="preserve"> COVID </w:t>
      </w:r>
      <w:proofErr w:type="spellStart"/>
      <w:r>
        <w:rPr>
          <w:b/>
          <w:bCs/>
          <w:color w:val="000000"/>
        </w:rPr>
        <w:t>Krise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sehen</w:t>
      </w:r>
      <w:proofErr w:type="spellEnd"/>
      <w:r>
        <w:rPr>
          <w:b/>
          <w:bCs/>
          <w:color w:val="000000"/>
        </w:rPr>
        <w:t>.</w:t>
      </w:r>
      <w:r>
        <w:rPr>
          <w:b/>
          <w:bCs/>
        </w:rPr>
        <w:br/>
      </w:r>
      <w:proofErr w:type="spellStart"/>
      <w:r>
        <w:rPr>
          <w:b/>
          <w:bCs/>
        </w:rPr>
        <w:t>Wer</w:t>
      </w:r>
      <w:proofErr w:type="spellEnd"/>
      <w:r>
        <w:rPr>
          <w:b/>
          <w:bCs/>
        </w:rPr>
        <w:t xml:space="preserve">? </w:t>
      </w:r>
      <w:r>
        <w:t xml:space="preserve">Dr. Dorothy </w:t>
      </w:r>
      <w:proofErr w:type="spellStart"/>
      <w:r>
        <w:t>Nyambi</w:t>
      </w:r>
      <w:proofErr w:type="spellEnd"/>
      <w:r>
        <w:t xml:space="preserve">, </w:t>
      </w:r>
      <w:proofErr w:type="spellStart"/>
      <w:r>
        <w:t>Präsidentin</w:t>
      </w:r>
      <w:proofErr w:type="spellEnd"/>
      <w:r>
        <w:t xml:space="preserve"> und CEO von MEDA, </w:t>
      </w:r>
      <w:proofErr w:type="spellStart"/>
      <w:r>
        <w:t>Podiumsdiskussion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lastRenderedPageBreak/>
        <w:t>führenden</w:t>
      </w:r>
      <w:proofErr w:type="spellEnd"/>
      <w:r>
        <w:t xml:space="preserve"> </w:t>
      </w:r>
      <w:proofErr w:type="spellStart"/>
      <w:r>
        <w:t>Persönlichkeiten</w:t>
      </w:r>
      <w:proofErr w:type="spellEnd"/>
      <w:r>
        <w:t xml:space="preserve"> und </w:t>
      </w:r>
      <w:proofErr w:type="spellStart"/>
      <w:r>
        <w:t>einem</w:t>
      </w:r>
      <w:proofErr w:type="spellEnd"/>
      <w:r>
        <w:t xml:space="preserve"> Moderator </w:t>
      </w:r>
      <w:proofErr w:type="spellStart"/>
      <w:r>
        <w:t>zum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Glaube</w:t>
      </w:r>
      <w:proofErr w:type="spellEnd"/>
      <w:r>
        <w:t xml:space="preserve"> und </w:t>
      </w:r>
      <w:proofErr w:type="spellStart"/>
      <w:r>
        <w:t>Wirtschaft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Schwerpunkt</w:t>
      </w:r>
      <w:proofErr w:type="spellEnd"/>
      <w:r>
        <w:t xml:space="preserve"> auf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Rolle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Wirtschaft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covid</w:t>
      </w:r>
      <w:proofErr w:type="spellEnd"/>
      <w:r>
        <w:t>/post-</w:t>
      </w:r>
      <w:proofErr w:type="spellStart"/>
      <w:r>
        <w:t>covid</w:t>
      </w:r>
      <w:proofErr w:type="spellEnd"/>
      <w:r>
        <w:t xml:space="preserve"> Welt</w:t>
      </w:r>
    </w:p>
    <w:p w:rsidR="00B34E52" w:rsidRDefault="00DC1910">
      <w:pPr>
        <w:pStyle w:val="Quotations"/>
      </w:pPr>
      <w:r>
        <w:tab/>
      </w:r>
      <w:proofErr w:type="spellStart"/>
      <w:r>
        <w:rPr>
          <w:i/>
          <w:iCs/>
        </w:rPr>
        <w:t>gedolmetscht</w:t>
      </w:r>
      <w:proofErr w:type="spellEnd"/>
      <w:r>
        <w:rPr>
          <w:i/>
          <w:iCs/>
        </w:rPr>
        <w:t xml:space="preserve"> von </w:t>
      </w:r>
      <w:r>
        <w:rPr>
          <w:i/>
          <w:iCs/>
          <w:color w:val="000000"/>
        </w:rPr>
        <w:t>Elaine Griffiths</w:t>
      </w:r>
    </w:p>
    <w:sectPr w:rsidR="00B34E52" w:rsidSect="00B34E52">
      <w:pgSz w:w="12240" w:h="15840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10" w:rsidRDefault="00DC1910" w:rsidP="00B34E52">
      <w:r>
        <w:separator/>
      </w:r>
    </w:p>
  </w:endnote>
  <w:endnote w:type="continuationSeparator" w:id="0">
    <w:p w:rsidR="00DC1910" w:rsidRDefault="00DC1910" w:rsidP="00B34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ngti SC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PingFang SC"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10" w:rsidRDefault="00DC1910" w:rsidP="00B34E52">
      <w:r w:rsidRPr="00B34E52">
        <w:rPr>
          <w:color w:val="000000"/>
        </w:rPr>
        <w:separator/>
      </w:r>
    </w:p>
  </w:footnote>
  <w:footnote w:type="continuationSeparator" w:id="0">
    <w:p w:rsidR="00DC1910" w:rsidRDefault="00DC1910" w:rsidP="00B34E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E52"/>
    <w:rsid w:val="00912A56"/>
    <w:rsid w:val="00B34E52"/>
    <w:rsid w:val="00DC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34E52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B34E52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rsid w:val="00B34E52"/>
    <w:pPr>
      <w:spacing w:after="140" w:line="276" w:lineRule="auto"/>
    </w:pPr>
  </w:style>
  <w:style w:type="paragraph" w:styleId="Liste">
    <w:name w:val="List"/>
    <w:basedOn w:val="Textbody"/>
    <w:rsid w:val="00B34E52"/>
  </w:style>
  <w:style w:type="paragraph" w:customStyle="1" w:styleId="Caption">
    <w:name w:val="Caption"/>
    <w:basedOn w:val="Standard"/>
    <w:rsid w:val="00B34E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4E52"/>
    <w:pPr>
      <w:suppressLineNumbers/>
    </w:pPr>
  </w:style>
  <w:style w:type="paragraph" w:customStyle="1" w:styleId="Quotations">
    <w:name w:val="Quotations"/>
    <w:basedOn w:val="Standard"/>
    <w:rsid w:val="00B34E52"/>
    <w:pPr>
      <w:spacing w:after="283"/>
      <w:ind w:left="567" w:right="567"/>
    </w:pPr>
  </w:style>
  <w:style w:type="paragraph" w:customStyle="1" w:styleId="PreformattedText">
    <w:name w:val="Preformatted Text"/>
    <w:basedOn w:val="Standard"/>
    <w:rsid w:val="00B34E52"/>
    <w:rPr>
      <w:rFonts w:ascii="Liberation Mono" w:eastAsia="Liberation Mono" w:hAnsi="Liberation Mono" w:cs="Liberation Mono"/>
      <w:sz w:val="20"/>
      <w:szCs w:val="20"/>
    </w:rPr>
  </w:style>
  <w:style w:type="paragraph" w:customStyle="1" w:styleId="TableContents">
    <w:name w:val="Table Contents"/>
    <w:basedOn w:val="Standard"/>
    <w:rsid w:val="00B34E52"/>
    <w:pPr>
      <w:suppressLineNumbers/>
    </w:pPr>
  </w:style>
  <w:style w:type="paragraph" w:customStyle="1" w:styleId="TableHeading">
    <w:name w:val="Table Heading"/>
    <w:basedOn w:val="TableContents"/>
    <w:rsid w:val="00B34E52"/>
    <w:pPr>
      <w:jc w:val="center"/>
    </w:pPr>
    <w:rPr>
      <w:b/>
      <w:bCs/>
    </w:rPr>
  </w:style>
  <w:style w:type="character" w:customStyle="1" w:styleId="Internetlink">
    <w:name w:val="Internet link"/>
    <w:rsid w:val="00B34E52"/>
    <w:rPr>
      <w:color w:val="000080"/>
      <w:u w:val="single"/>
    </w:rPr>
  </w:style>
  <w:style w:type="character" w:customStyle="1" w:styleId="BulletSymbols">
    <w:name w:val="Bullet Symbols"/>
    <w:rsid w:val="00B34E5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6019</Characters>
  <Application>Microsoft Office Word</Application>
  <DocSecurity>0</DocSecurity>
  <Lines>50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Isaak-Krauss</dc:creator>
  <cp:lastModifiedBy>Windows User</cp:lastModifiedBy>
  <cp:revision>2</cp:revision>
  <cp:lastPrinted>2022-05-13T12:46:00Z</cp:lastPrinted>
  <dcterms:created xsi:type="dcterms:W3CDTF">2022-06-17T17:09:00Z</dcterms:created>
  <dcterms:modified xsi:type="dcterms:W3CDTF">2022-06-17T17:09:00Z</dcterms:modified>
</cp:coreProperties>
</file>